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354E4" w14:textId="188FDFE9" w:rsidR="00D076A2" w:rsidRPr="00076851" w:rsidRDefault="00315CAA" w:rsidP="00D076A2">
      <w:pPr>
        <w:rPr>
          <w:rFonts w:ascii="Verdana" w:eastAsia="Times New Roman" w:hAnsi="Verdana" w:cs="Times New Roman"/>
          <w:sz w:val="21"/>
          <w:szCs w:val="21"/>
        </w:rPr>
      </w:pPr>
      <w:r>
        <w:rPr>
          <w:rFonts w:ascii="Verdana" w:eastAsia="Times New Roman" w:hAnsi="Verdana" w:cs="Times New Roman"/>
          <w:sz w:val="21"/>
          <w:szCs w:val="21"/>
        </w:rPr>
        <w:t>MEDIA ADVISORY</w:t>
      </w:r>
    </w:p>
    <w:p w14:paraId="6328CC2E" w14:textId="4E6B9D16" w:rsidR="00DC2E11" w:rsidRPr="00DC2E11" w:rsidRDefault="008353F0" w:rsidP="00D076A2">
      <w:pPr>
        <w:rPr>
          <w:rFonts w:ascii="Verdana" w:eastAsia="Times New Roman" w:hAnsi="Verdana" w:cs="Times New Roman"/>
          <w:b/>
          <w:sz w:val="21"/>
          <w:szCs w:val="21"/>
        </w:rPr>
      </w:pPr>
      <w:r>
        <w:rPr>
          <w:rFonts w:ascii="Verdana" w:eastAsia="Times New Roman" w:hAnsi="Verdana" w:cs="Times New Roman"/>
          <w:sz w:val="21"/>
          <w:szCs w:val="21"/>
        </w:rPr>
        <w:t>February 23, 2026</w:t>
      </w:r>
    </w:p>
    <w:p w14:paraId="634FCD72" w14:textId="77777777" w:rsidR="00964BA8" w:rsidRDefault="00964BA8" w:rsidP="009B10AE">
      <w:pPr>
        <w:rPr>
          <w:rFonts w:ascii="Verdana" w:eastAsia="Times New Roman" w:hAnsi="Verdana" w:cs="Times New Roman"/>
          <w:b/>
          <w:bCs/>
          <w:sz w:val="21"/>
          <w:szCs w:val="21"/>
        </w:rPr>
      </w:pPr>
    </w:p>
    <w:p w14:paraId="5E6EAB85" w14:textId="77777777" w:rsidR="00282D52" w:rsidRDefault="00282D52" w:rsidP="007E368E">
      <w:pPr>
        <w:rPr>
          <w:rFonts w:ascii="Verdana" w:hAnsi="Verdana"/>
          <w:b/>
          <w:bCs/>
          <w:sz w:val="21"/>
          <w:szCs w:val="21"/>
        </w:rPr>
      </w:pPr>
    </w:p>
    <w:p w14:paraId="55A65BF1" w14:textId="4C5DFB38" w:rsidR="007E368E" w:rsidRPr="007E368E" w:rsidRDefault="007E368E" w:rsidP="004C258D">
      <w:pPr>
        <w:rPr>
          <w:rFonts w:ascii="Verdana" w:hAnsi="Verdana"/>
          <w:sz w:val="21"/>
          <w:szCs w:val="21"/>
        </w:rPr>
      </w:pPr>
      <w:r w:rsidRPr="007E368E">
        <w:rPr>
          <w:rFonts w:ascii="Verdana" w:hAnsi="Verdana"/>
          <w:b/>
          <w:bCs/>
          <w:sz w:val="21"/>
          <w:szCs w:val="21"/>
        </w:rPr>
        <w:t>The Cummer Museum of Art &amp; Gardens</w:t>
      </w:r>
      <w:r w:rsidR="00315CAA">
        <w:rPr>
          <w:rFonts w:ascii="Verdana" w:hAnsi="Verdana"/>
          <w:b/>
          <w:bCs/>
          <w:sz w:val="21"/>
          <w:szCs w:val="21"/>
        </w:rPr>
        <w:t xml:space="preserve"> </w:t>
      </w:r>
      <w:r w:rsidR="007D78AE">
        <w:rPr>
          <w:rFonts w:ascii="Verdana" w:hAnsi="Verdana"/>
          <w:b/>
          <w:bCs/>
          <w:sz w:val="21"/>
          <w:szCs w:val="21"/>
        </w:rPr>
        <w:br/>
      </w:r>
      <w:r w:rsidR="00315CAA">
        <w:rPr>
          <w:rFonts w:ascii="Verdana" w:hAnsi="Verdana"/>
          <w:b/>
          <w:bCs/>
          <w:sz w:val="21"/>
          <w:szCs w:val="21"/>
        </w:rPr>
        <w:t xml:space="preserve">Updated Hours of Operation </w:t>
      </w:r>
    </w:p>
    <w:p w14:paraId="6014E305" w14:textId="77777777" w:rsidR="007E368E" w:rsidRPr="007E368E" w:rsidRDefault="007E368E" w:rsidP="007E368E">
      <w:pPr>
        <w:rPr>
          <w:rFonts w:ascii="Verdana" w:hAnsi="Verdana"/>
          <w:sz w:val="21"/>
          <w:szCs w:val="21"/>
        </w:rPr>
      </w:pPr>
      <w:r w:rsidRPr="007E368E">
        <w:rPr>
          <w:rFonts w:ascii="Verdana" w:hAnsi="Verdana"/>
          <w:sz w:val="21"/>
          <w:szCs w:val="21"/>
        </w:rPr>
        <w:t> </w:t>
      </w:r>
    </w:p>
    <w:p w14:paraId="13973912" w14:textId="18F29EF9" w:rsidR="00282D52" w:rsidRDefault="00F30C4D" w:rsidP="003A6FC8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Beginning March 9, 2026, </w:t>
      </w:r>
      <w:r w:rsidR="00893D02">
        <w:rPr>
          <w:rFonts w:ascii="Verdana" w:hAnsi="Verdana"/>
          <w:sz w:val="21"/>
          <w:szCs w:val="21"/>
        </w:rPr>
        <w:t xml:space="preserve">the hours of operation for </w:t>
      </w:r>
      <w:r>
        <w:rPr>
          <w:rFonts w:ascii="Verdana" w:hAnsi="Verdana"/>
          <w:sz w:val="21"/>
          <w:szCs w:val="21"/>
        </w:rPr>
        <w:t>the Cummer Museum of Art &amp; Gardens</w:t>
      </w:r>
      <w:r w:rsidR="00893D02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will be as follows:</w:t>
      </w:r>
    </w:p>
    <w:p w14:paraId="49C0A77E" w14:textId="77777777" w:rsidR="00F30C4D" w:rsidRDefault="00F30C4D" w:rsidP="003A6FC8">
      <w:pPr>
        <w:rPr>
          <w:rFonts w:ascii="Verdana" w:hAnsi="Verdana"/>
          <w:sz w:val="21"/>
          <w:szCs w:val="21"/>
        </w:rPr>
      </w:pPr>
    </w:p>
    <w:p w14:paraId="69293920" w14:textId="18D36298" w:rsidR="00F30C4D" w:rsidRDefault="00F30C4D" w:rsidP="003A6FC8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Monday: CLOSED</w:t>
      </w:r>
    </w:p>
    <w:p w14:paraId="6290BCA1" w14:textId="798C39BC" w:rsidR="00F30C4D" w:rsidRPr="00F30C4D" w:rsidRDefault="00F30C4D" w:rsidP="003A6FC8">
      <w:pPr>
        <w:rPr>
          <w:rFonts w:ascii="Verdana" w:hAnsi="Verdana"/>
          <w:b/>
          <w:bCs/>
          <w:sz w:val="21"/>
          <w:szCs w:val="21"/>
        </w:rPr>
      </w:pPr>
      <w:r w:rsidRPr="00F30C4D">
        <w:rPr>
          <w:rFonts w:ascii="Verdana" w:hAnsi="Verdana"/>
          <w:b/>
          <w:bCs/>
          <w:sz w:val="21"/>
          <w:szCs w:val="21"/>
        </w:rPr>
        <w:t>Tuesday: 11 a.m. to 4 p.m.</w:t>
      </w:r>
    </w:p>
    <w:p w14:paraId="0E1627ED" w14:textId="480FF234" w:rsidR="00F30C4D" w:rsidRDefault="00F30C4D" w:rsidP="003A6FC8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Wednesday: 11 a.m. to 4 p.m.</w:t>
      </w:r>
    </w:p>
    <w:p w14:paraId="67BCC9CC" w14:textId="6D3A72C5" w:rsidR="00F30C4D" w:rsidRPr="00F30C4D" w:rsidRDefault="00F30C4D" w:rsidP="003A6FC8">
      <w:pPr>
        <w:rPr>
          <w:rFonts w:ascii="Verdana" w:hAnsi="Verdana"/>
          <w:b/>
          <w:bCs/>
          <w:sz w:val="21"/>
          <w:szCs w:val="21"/>
        </w:rPr>
      </w:pPr>
      <w:r w:rsidRPr="00F30C4D">
        <w:rPr>
          <w:rFonts w:ascii="Verdana" w:hAnsi="Verdana"/>
          <w:b/>
          <w:bCs/>
          <w:sz w:val="21"/>
          <w:szCs w:val="21"/>
        </w:rPr>
        <w:t>Thursday: 11 a.m. to 8 p.m.</w:t>
      </w:r>
    </w:p>
    <w:p w14:paraId="3C129C3C" w14:textId="33D10689" w:rsidR="00F30C4D" w:rsidRDefault="00F30C4D" w:rsidP="003A6FC8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Friday: 11 a.m. to 4 p.m.</w:t>
      </w:r>
    </w:p>
    <w:p w14:paraId="62FCFEF3" w14:textId="1FF7FCA9" w:rsidR="00F30C4D" w:rsidRDefault="00F30C4D" w:rsidP="003A6FC8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Saturday: 10 a.m. to 4 p.m.</w:t>
      </w:r>
    </w:p>
    <w:p w14:paraId="53777A95" w14:textId="3D1B8F6C" w:rsidR="00F30C4D" w:rsidRDefault="00F30C4D" w:rsidP="003A6FC8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Sunday: 12 p.m. to 4 p.m.</w:t>
      </w:r>
    </w:p>
    <w:p w14:paraId="3D8C6A1C" w14:textId="77777777" w:rsidR="00282D52" w:rsidRDefault="00282D52" w:rsidP="003A6FC8">
      <w:pPr>
        <w:rPr>
          <w:rFonts w:ascii="Verdana" w:hAnsi="Verdana"/>
          <w:b/>
          <w:bCs/>
          <w:sz w:val="21"/>
          <w:szCs w:val="21"/>
        </w:rPr>
      </w:pPr>
    </w:p>
    <w:p w14:paraId="46568B86" w14:textId="0EEF2680" w:rsidR="00F30C4D" w:rsidRPr="00855703" w:rsidRDefault="00855703" w:rsidP="003A6FC8">
      <w:pPr>
        <w:rPr>
          <w:rFonts w:ascii="Verdana" w:hAnsi="Verdana"/>
          <w:sz w:val="21"/>
          <w:szCs w:val="21"/>
        </w:rPr>
      </w:pPr>
      <w:r w:rsidRPr="00855703">
        <w:rPr>
          <w:rFonts w:ascii="Verdana" w:hAnsi="Verdana"/>
          <w:sz w:val="21"/>
          <w:szCs w:val="21"/>
        </w:rPr>
        <w:t xml:space="preserve">The </w:t>
      </w:r>
      <w:r>
        <w:rPr>
          <w:rFonts w:ascii="Verdana" w:hAnsi="Verdana"/>
          <w:sz w:val="21"/>
          <w:szCs w:val="21"/>
        </w:rPr>
        <w:t xml:space="preserve">Museum’s evening </w:t>
      </w:r>
      <w:r w:rsidR="003C1E6E">
        <w:rPr>
          <w:rFonts w:ascii="Verdana" w:hAnsi="Verdana"/>
          <w:sz w:val="21"/>
          <w:szCs w:val="21"/>
        </w:rPr>
        <w:t>hours</w:t>
      </w:r>
      <w:r>
        <w:rPr>
          <w:rFonts w:ascii="Verdana" w:hAnsi="Verdana"/>
          <w:sz w:val="21"/>
          <w:szCs w:val="21"/>
        </w:rPr>
        <w:t xml:space="preserve"> </w:t>
      </w:r>
      <w:r w:rsidR="00583BF9">
        <w:rPr>
          <w:rFonts w:ascii="Verdana" w:hAnsi="Verdana"/>
          <w:sz w:val="21"/>
          <w:szCs w:val="21"/>
        </w:rPr>
        <w:t xml:space="preserve">will </w:t>
      </w:r>
      <w:r>
        <w:rPr>
          <w:rFonts w:ascii="Verdana" w:hAnsi="Verdana"/>
          <w:sz w:val="21"/>
          <w:szCs w:val="21"/>
        </w:rPr>
        <w:t xml:space="preserve">change from Tuesdays to Thursdays, </w:t>
      </w:r>
      <w:r w:rsidR="00C32A2C">
        <w:rPr>
          <w:rFonts w:ascii="Verdana" w:hAnsi="Verdana"/>
          <w:sz w:val="21"/>
          <w:szCs w:val="21"/>
        </w:rPr>
        <w:t>allowing visitors to enjoy a later evening at the Museum as the weekend nears</w:t>
      </w:r>
      <w:r>
        <w:rPr>
          <w:rFonts w:ascii="Verdana" w:hAnsi="Verdana"/>
          <w:sz w:val="21"/>
          <w:szCs w:val="21"/>
        </w:rPr>
        <w:t xml:space="preserve">. </w:t>
      </w:r>
    </w:p>
    <w:p w14:paraId="0D67E52B" w14:textId="77777777" w:rsidR="00282D52" w:rsidRDefault="00282D52" w:rsidP="003A6FC8">
      <w:pPr>
        <w:rPr>
          <w:rFonts w:ascii="Verdana" w:hAnsi="Verdana"/>
          <w:b/>
          <w:bCs/>
          <w:sz w:val="21"/>
          <w:szCs w:val="21"/>
        </w:rPr>
      </w:pPr>
    </w:p>
    <w:p w14:paraId="76C964F3" w14:textId="38AB9F0B" w:rsidR="007E368E" w:rsidRPr="00855703" w:rsidRDefault="00855703" w:rsidP="007E368E">
      <w:pPr>
        <w:rPr>
          <w:rFonts w:ascii="Verdana" w:hAnsi="Verdana"/>
          <w:b/>
          <w:bCs/>
          <w:sz w:val="21"/>
          <w:szCs w:val="21"/>
        </w:rPr>
      </w:pPr>
      <w:r w:rsidRPr="00855703">
        <w:rPr>
          <w:rFonts w:ascii="Verdana" w:hAnsi="Verdana"/>
          <w:b/>
          <w:bCs/>
          <w:sz w:val="21"/>
          <w:szCs w:val="21"/>
        </w:rPr>
        <w:t xml:space="preserve">Free Third Tuesdays </w:t>
      </w:r>
      <w:r w:rsidR="00631887">
        <w:rPr>
          <w:rFonts w:ascii="Verdana" w:hAnsi="Verdana"/>
          <w:b/>
          <w:bCs/>
          <w:sz w:val="21"/>
          <w:szCs w:val="21"/>
        </w:rPr>
        <w:t xml:space="preserve">to </w:t>
      </w:r>
      <w:r w:rsidR="004346F8">
        <w:rPr>
          <w:rFonts w:ascii="Verdana" w:hAnsi="Verdana"/>
          <w:b/>
          <w:bCs/>
          <w:sz w:val="21"/>
          <w:szCs w:val="21"/>
        </w:rPr>
        <w:t xml:space="preserve">Become </w:t>
      </w:r>
      <w:r w:rsidRPr="00855703">
        <w:rPr>
          <w:rFonts w:ascii="Verdana" w:hAnsi="Verdana"/>
          <w:b/>
          <w:bCs/>
          <w:sz w:val="21"/>
          <w:szCs w:val="21"/>
        </w:rPr>
        <w:t>Free Third Thursdays</w:t>
      </w:r>
    </w:p>
    <w:p w14:paraId="5006CF37" w14:textId="51F006E5" w:rsidR="00855703" w:rsidRDefault="00855703" w:rsidP="007E368E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With this change in hours, the Museum will offer its popular free entry evening on the third Thursday of every month. </w:t>
      </w:r>
      <w:r w:rsidR="00EB0787">
        <w:rPr>
          <w:rFonts w:ascii="Verdana" w:hAnsi="Verdana"/>
          <w:sz w:val="21"/>
          <w:szCs w:val="21"/>
        </w:rPr>
        <w:t xml:space="preserve">February 17 will be the last Free Third Tuesday, and March 19 will be the first Free Third Thursday. </w:t>
      </w:r>
    </w:p>
    <w:p w14:paraId="04881EFD" w14:textId="77777777" w:rsidR="000C38E9" w:rsidRDefault="000C38E9" w:rsidP="007E368E">
      <w:pPr>
        <w:rPr>
          <w:rFonts w:ascii="Verdana" w:hAnsi="Verdana"/>
          <w:sz w:val="21"/>
          <w:szCs w:val="21"/>
        </w:rPr>
      </w:pPr>
    </w:p>
    <w:p w14:paraId="6DC9CA88" w14:textId="3D3788B4" w:rsidR="000C38E9" w:rsidRDefault="000C38E9" w:rsidP="007E368E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The Museum’s Free First Saturdays will remain unchanged.</w:t>
      </w:r>
    </w:p>
    <w:p w14:paraId="6048AD83" w14:textId="77777777" w:rsidR="00855703" w:rsidRDefault="00855703" w:rsidP="007E368E">
      <w:pPr>
        <w:rPr>
          <w:rFonts w:ascii="Verdana" w:hAnsi="Verdana"/>
          <w:sz w:val="21"/>
          <w:szCs w:val="21"/>
        </w:rPr>
      </w:pPr>
    </w:p>
    <w:p w14:paraId="1D8CFF45" w14:textId="1B405343" w:rsidR="00855703" w:rsidRDefault="008815CD" w:rsidP="007E368E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More information on operating hours and admission is at cummermuseum.org/visit. </w:t>
      </w:r>
    </w:p>
    <w:p w14:paraId="57F87888" w14:textId="77777777" w:rsidR="001129F2" w:rsidRDefault="001129F2" w:rsidP="007E368E">
      <w:pPr>
        <w:rPr>
          <w:rFonts w:ascii="Verdana" w:hAnsi="Verdana"/>
          <w:sz w:val="21"/>
          <w:szCs w:val="21"/>
        </w:rPr>
      </w:pPr>
    </w:p>
    <w:p w14:paraId="71A13226" w14:textId="77777777" w:rsidR="001129F2" w:rsidRPr="007E368E" w:rsidRDefault="001129F2" w:rsidP="007E368E">
      <w:pPr>
        <w:rPr>
          <w:rFonts w:ascii="Verdana" w:hAnsi="Verdana"/>
          <w:sz w:val="21"/>
          <w:szCs w:val="21"/>
        </w:rPr>
      </w:pPr>
    </w:p>
    <w:p w14:paraId="2732BDE2" w14:textId="77777777" w:rsidR="007E368E" w:rsidRPr="007E368E" w:rsidRDefault="007E368E" w:rsidP="007E368E">
      <w:pPr>
        <w:rPr>
          <w:rFonts w:ascii="Verdana" w:hAnsi="Verdana"/>
          <w:sz w:val="21"/>
          <w:szCs w:val="21"/>
        </w:rPr>
      </w:pPr>
      <w:r w:rsidRPr="007E368E">
        <w:rPr>
          <w:rFonts w:ascii="Verdana" w:hAnsi="Verdana"/>
          <w:sz w:val="21"/>
          <w:szCs w:val="21"/>
        </w:rPr>
        <w:t> </w:t>
      </w:r>
    </w:p>
    <w:p w14:paraId="60AB4777" w14:textId="77777777" w:rsidR="007E368E" w:rsidRPr="007E368E" w:rsidRDefault="007E368E" w:rsidP="007E368E">
      <w:pPr>
        <w:rPr>
          <w:rFonts w:ascii="Verdana" w:hAnsi="Verdana"/>
          <w:sz w:val="21"/>
          <w:szCs w:val="21"/>
        </w:rPr>
      </w:pPr>
      <w:r w:rsidRPr="007E368E">
        <w:rPr>
          <w:rFonts w:ascii="Verdana" w:hAnsi="Verdana"/>
          <w:b/>
          <w:bCs/>
          <w:sz w:val="21"/>
          <w:szCs w:val="21"/>
        </w:rPr>
        <w:t>About the Cummer Museum of Art &amp; Gardens</w:t>
      </w:r>
      <w:r w:rsidRPr="007E368E">
        <w:rPr>
          <w:rFonts w:ascii="Verdana" w:hAnsi="Verdana"/>
          <w:sz w:val="21"/>
          <w:szCs w:val="21"/>
        </w:rPr>
        <w:t> </w:t>
      </w:r>
    </w:p>
    <w:p w14:paraId="25E17B32" w14:textId="77777777" w:rsidR="007E368E" w:rsidRPr="007E368E" w:rsidRDefault="007E368E" w:rsidP="007E368E">
      <w:pPr>
        <w:rPr>
          <w:rFonts w:ascii="Verdana" w:hAnsi="Verdana"/>
          <w:sz w:val="21"/>
          <w:szCs w:val="21"/>
        </w:rPr>
      </w:pPr>
      <w:r w:rsidRPr="007E368E">
        <w:rPr>
          <w:rFonts w:ascii="Verdana" w:hAnsi="Verdana"/>
          <w:sz w:val="21"/>
          <w:szCs w:val="21"/>
        </w:rPr>
        <w:t>The Cummer Museum of Art &amp; Gardens, founded in 1958 by Ninah Cummer, is one of </w:t>
      </w:r>
    </w:p>
    <w:p w14:paraId="563FF445" w14:textId="77777777" w:rsidR="007E368E" w:rsidRPr="007E368E" w:rsidRDefault="007E368E" w:rsidP="007E368E">
      <w:pPr>
        <w:rPr>
          <w:rFonts w:ascii="Verdana" w:hAnsi="Verdana"/>
          <w:sz w:val="21"/>
          <w:szCs w:val="21"/>
        </w:rPr>
      </w:pPr>
      <w:r w:rsidRPr="007E368E">
        <w:rPr>
          <w:rFonts w:ascii="Verdana" w:hAnsi="Verdana"/>
          <w:sz w:val="21"/>
          <w:szCs w:val="21"/>
        </w:rPr>
        <w:t>Northeast Florida’s most enduring and significant cultural institutions. For more than six </w:t>
      </w:r>
    </w:p>
    <w:p w14:paraId="6E8AE35D" w14:textId="77777777" w:rsidR="007E368E" w:rsidRPr="007E368E" w:rsidRDefault="007E368E" w:rsidP="007E368E">
      <w:pPr>
        <w:rPr>
          <w:rFonts w:ascii="Verdana" w:hAnsi="Verdana"/>
          <w:sz w:val="21"/>
          <w:szCs w:val="21"/>
        </w:rPr>
      </w:pPr>
      <w:r w:rsidRPr="007E368E">
        <w:rPr>
          <w:rFonts w:ascii="Verdana" w:hAnsi="Verdana"/>
          <w:sz w:val="21"/>
          <w:szCs w:val="21"/>
        </w:rPr>
        <w:t>decades, it has provided community access to five millennia of art celebrating the </w:t>
      </w:r>
    </w:p>
    <w:p w14:paraId="614160FE" w14:textId="77777777" w:rsidR="007E368E" w:rsidRPr="007E368E" w:rsidRDefault="007E368E" w:rsidP="007E368E">
      <w:pPr>
        <w:rPr>
          <w:rFonts w:ascii="Verdana" w:hAnsi="Verdana"/>
          <w:sz w:val="21"/>
          <w:szCs w:val="21"/>
        </w:rPr>
      </w:pPr>
      <w:r w:rsidRPr="007E368E">
        <w:rPr>
          <w:rFonts w:ascii="Verdana" w:hAnsi="Verdana"/>
          <w:sz w:val="21"/>
          <w:szCs w:val="21"/>
        </w:rPr>
        <w:t>creativity of the human spirit, alongside 2.5 acres of historically significant riverfront </w:t>
      </w:r>
    </w:p>
    <w:p w14:paraId="2432D401" w14:textId="77777777" w:rsidR="007E368E" w:rsidRPr="007E368E" w:rsidRDefault="007E368E" w:rsidP="007E368E">
      <w:pPr>
        <w:rPr>
          <w:rFonts w:ascii="Verdana" w:hAnsi="Verdana"/>
          <w:sz w:val="21"/>
          <w:szCs w:val="21"/>
        </w:rPr>
      </w:pPr>
      <w:r w:rsidRPr="007E368E">
        <w:rPr>
          <w:rFonts w:ascii="Verdana" w:hAnsi="Verdana"/>
          <w:sz w:val="21"/>
          <w:szCs w:val="21"/>
        </w:rPr>
        <w:t>gardens. Visitors to the museum enjoy access to world-class exhibitions, learning </w:t>
      </w:r>
    </w:p>
    <w:p w14:paraId="4CFBFB23" w14:textId="77777777" w:rsidR="007E368E" w:rsidRPr="007E368E" w:rsidRDefault="007E368E" w:rsidP="007E368E">
      <w:pPr>
        <w:rPr>
          <w:rFonts w:ascii="Verdana" w:hAnsi="Verdana"/>
          <w:sz w:val="21"/>
          <w:szCs w:val="21"/>
        </w:rPr>
      </w:pPr>
      <w:r w:rsidRPr="007E368E">
        <w:rPr>
          <w:rFonts w:ascii="Verdana" w:hAnsi="Verdana"/>
          <w:sz w:val="21"/>
          <w:szCs w:val="21"/>
        </w:rPr>
        <w:t>opportunities, and outdoor experiences designed to inspire discovery and well-being. </w:t>
      </w:r>
    </w:p>
    <w:p w14:paraId="79DE4035" w14:textId="77777777" w:rsidR="007E368E" w:rsidRPr="007E368E" w:rsidRDefault="007E368E" w:rsidP="007E368E">
      <w:pPr>
        <w:rPr>
          <w:rFonts w:ascii="Verdana" w:hAnsi="Verdana"/>
          <w:sz w:val="21"/>
          <w:szCs w:val="21"/>
        </w:rPr>
      </w:pPr>
      <w:r w:rsidRPr="007E368E">
        <w:rPr>
          <w:rFonts w:ascii="Verdana" w:hAnsi="Verdana"/>
          <w:sz w:val="21"/>
          <w:szCs w:val="21"/>
        </w:rPr>
        <w:t>Consistently recognized as Jacksonville’s premier art museum, the Cummer Museum is a trusted, vibrant cornerstone of Jacksonville’s cultural and civic life. </w:t>
      </w:r>
    </w:p>
    <w:p w14:paraId="5E5230EE" w14:textId="77777777" w:rsidR="007E368E" w:rsidRPr="007E368E" w:rsidRDefault="007E368E" w:rsidP="007E368E">
      <w:pPr>
        <w:rPr>
          <w:rFonts w:ascii="Verdana" w:hAnsi="Verdana"/>
          <w:sz w:val="21"/>
          <w:szCs w:val="21"/>
        </w:rPr>
      </w:pPr>
      <w:r w:rsidRPr="007E368E">
        <w:rPr>
          <w:rFonts w:ascii="Verdana" w:hAnsi="Verdana"/>
          <w:sz w:val="21"/>
          <w:szCs w:val="21"/>
        </w:rPr>
        <w:t> </w:t>
      </w:r>
    </w:p>
    <w:p w14:paraId="122C0816" w14:textId="77777777" w:rsidR="007E368E" w:rsidRPr="007E368E" w:rsidRDefault="007E368E" w:rsidP="007E368E">
      <w:pPr>
        <w:rPr>
          <w:rFonts w:ascii="Verdana" w:hAnsi="Verdana"/>
          <w:sz w:val="21"/>
          <w:szCs w:val="21"/>
        </w:rPr>
      </w:pPr>
      <w:r w:rsidRPr="007E368E">
        <w:rPr>
          <w:rFonts w:ascii="Verdana" w:hAnsi="Verdana"/>
          <w:sz w:val="21"/>
          <w:szCs w:val="21"/>
        </w:rPr>
        <w:t>Contact: ruckus </w:t>
      </w:r>
    </w:p>
    <w:p w14:paraId="3E3EDD81" w14:textId="77777777" w:rsidR="007E368E" w:rsidRPr="007E368E" w:rsidRDefault="007E368E" w:rsidP="007E368E">
      <w:pPr>
        <w:rPr>
          <w:rFonts w:ascii="Verdana" w:hAnsi="Verdana"/>
          <w:sz w:val="21"/>
          <w:szCs w:val="21"/>
        </w:rPr>
      </w:pPr>
      <w:r w:rsidRPr="007E368E">
        <w:rPr>
          <w:rFonts w:ascii="Verdana" w:hAnsi="Verdana"/>
          <w:sz w:val="21"/>
          <w:szCs w:val="21"/>
        </w:rPr>
        <w:lastRenderedPageBreak/>
        <w:t>904.874.2700 </w:t>
      </w:r>
    </w:p>
    <w:p w14:paraId="0CC46978" w14:textId="77777777" w:rsidR="007E368E" w:rsidRPr="007E368E" w:rsidRDefault="007E368E" w:rsidP="007E368E">
      <w:pPr>
        <w:rPr>
          <w:rFonts w:ascii="Verdana" w:hAnsi="Verdana"/>
          <w:sz w:val="21"/>
          <w:szCs w:val="21"/>
        </w:rPr>
      </w:pPr>
      <w:r w:rsidRPr="007E368E">
        <w:rPr>
          <w:rFonts w:ascii="Verdana" w:hAnsi="Verdana"/>
          <w:sz w:val="21"/>
          <w:szCs w:val="21"/>
        </w:rPr>
        <w:t>media@createaruckus.com </w:t>
      </w:r>
    </w:p>
    <w:p w14:paraId="7E23C28E" w14:textId="155CA9B5" w:rsidR="00A303C4" w:rsidRPr="00076851" w:rsidRDefault="00A303C4" w:rsidP="009B10AE">
      <w:pPr>
        <w:rPr>
          <w:rFonts w:ascii="Verdana" w:hAnsi="Verdana"/>
          <w:sz w:val="21"/>
          <w:szCs w:val="21"/>
        </w:rPr>
      </w:pPr>
    </w:p>
    <w:sectPr w:rsidR="00A303C4" w:rsidRPr="00076851" w:rsidSect="00540F69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3150" w:right="1224" w:bottom="162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D8DDF" w14:textId="77777777" w:rsidR="00852B63" w:rsidRDefault="00852B63" w:rsidP="001614AB">
      <w:r>
        <w:separator/>
      </w:r>
    </w:p>
  </w:endnote>
  <w:endnote w:type="continuationSeparator" w:id="0">
    <w:p w14:paraId="073C7A29" w14:textId="77777777" w:rsidR="00852B63" w:rsidRDefault="00852B63" w:rsidP="00161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29DA4A7F" w14:paraId="6E6D1FE7" w14:textId="77777777" w:rsidTr="29DA4A7F">
      <w:trPr>
        <w:trHeight w:val="300"/>
      </w:trPr>
      <w:tc>
        <w:tcPr>
          <w:tcW w:w="3260" w:type="dxa"/>
        </w:tcPr>
        <w:p w14:paraId="0371F234" w14:textId="446AD653" w:rsidR="29DA4A7F" w:rsidRDefault="29DA4A7F" w:rsidP="29DA4A7F">
          <w:pPr>
            <w:pStyle w:val="Header"/>
            <w:ind w:left="-115"/>
          </w:pPr>
        </w:p>
      </w:tc>
      <w:tc>
        <w:tcPr>
          <w:tcW w:w="3260" w:type="dxa"/>
        </w:tcPr>
        <w:p w14:paraId="051FD92D" w14:textId="45F1062F" w:rsidR="29DA4A7F" w:rsidRDefault="29DA4A7F" w:rsidP="29DA4A7F">
          <w:pPr>
            <w:pStyle w:val="Header"/>
            <w:jc w:val="center"/>
          </w:pPr>
        </w:p>
      </w:tc>
      <w:tc>
        <w:tcPr>
          <w:tcW w:w="3260" w:type="dxa"/>
        </w:tcPr>
        <w:p w14:paraId="71D824D7" w14:textId="09BCE850" w:rsidR="29DA4A7F" w:rsidRDefault="29DA4A7F" w:rsidP="29DA4A7F">
          <w:pPr>
            <w:pStyle w:val="Header"/>
            <w:ind w:right="-115"/>
            <w:jc w:val="right"/>
          </w:pPr>
        </w:p>
      </w:tc>
    </w:tr>
  </w:tbl>
  <w:p w14:paraId="58FEDCAF" w14:textId="04B54DB6" w:rsidR="29DA4A7F" w:rsidRDefault="29DA4A7F" w:rsidP="29DA4A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EE6DB" w14:textId="77777777" w:rsidR="00852B63" w:rsidRDefault="00852B63" w:rsidP="001614AB">
      <w:r>
        <w:separator/>
      </w:r>
    </w:p>
  </w:footnote>
  <w:footnote w:type="continuationSeparator" w:id="0">
    <w:p w14:paraId="0619F93A" w14:textId="77777777" w:rsidR="00852B63" w:rsidRDefault="00852B63" w:rsidP="00161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F31EA" w14:textId="6F457818" w:rsidR="00C4135A" w:rsidRDefault="00C4135A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01B72147" wp14:editId="461A052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l="0" t="0" r="0" b="0"/>
          <wp:wrapNone/>
          <wp:docPr id="1257080196" name="Picture 1257080196" descr="CMA-14019 Stationery Suite-Letter Head-WORDTEMPLATE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MA-14019 Stationery Suite-Letter Head-WORDTEMPLATE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2B63">
      <w:rPr>
        <w:noProof/>
      </w:rPr>
      <w:pict w14:anchorId="0118FD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7" type="#_x0000_t75" style="position:absolute;margin-left:0;margin-top:0;width:612pt;height:11in;z-index:-251658240;mso-wrap-edited:f;mso-position-horizontal:center;mso-position-horizontal-relative:margin;mso-position-vertical:center;mso-position-vertical-relative:margin" wrapcoords="-26 0 -26 21559 21600 21559 21600 0 -26 0">
          <v:imagedata r:id="rId2" o:title="CMA-14019 Stationery Suite-Letter Head-WORDTEMPLATE-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20D9F" w14:textId="77777777" w:rsidR="00C4135A" w:rsidRDefault="00852B63">
    <w:pPr>
      <w:pStyle w:val="Header"/>
    </w:pPr>
    <w:r>
      <w:rPr>
        <w:noProof/>
      </w:rPr>
      <w:pict w14:anchorId="2FFF69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style="position:absolute;margin-left:-62.7pt;margin-top:-158.3pt;width:612pt;height:11in;z-index:-251658238;mso-wrap-edited:f;mso-position-horizontal-relative:margin;mso-position-vertical-relative:margin" wrapcoords="-26 0 -26 21559 21600 21559 21600 0 -26 0">
          <v:imagedata r:id="rId1" o:title="CMA-14019 Stationery Suite-Letter Head-WORDTEMPLATE-M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0C100" w14:textId="27C5043F" w:rsidR="00C4135A" w:rsidRDefault="00C4135A">
    <w:pPr>
      <w:pStyle w:val="Header"/>
    </w:pPr>
    <w:r>
      <w:rPr>
        <w:noProof/>
      </w:rPr>
      <w:drawing>
        <wp:anchor distT="0" distB="0" distL="114300" distR="114300" simplePos="0" relativeHeight="251658244" behindDoc="1" locked="0" layoutInCell="1" allowOverlap="1" wp14:anchorId="196CBF0E" wp14:editId="114BE60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72400" cy="10058400"/>
          <wp:effectExtent l="0" t="0" r="0" b="0"/>
          <wp:wrapNone/>
          <wp:docPr id="2113532204" name="Picture 2113532204" descr="CMA-14019 Stationery Suite-Letter Head-WORDTEMPLATE-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MA-14019 Stationery Suite-Letter Head-WORDTEMPLATE-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2B63">
      <w:rPr>
        <w:noProof/>
      </w:rPr>
      <w:pict w14:anchorId="404F4D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style="position:absolute;margin-left:0;margin-top:0;width:612pt;height:11in;z-index:-251658239;mso-wrap-edited:f;mso-position-horizontal:center;mso-position-horizontal-relative:margin;mso-position-vertical:center;mso-position-vertical-relative:margin" wrapcoords="-26 0 -26 21559 21600 21559 21600 0 -26 0">
          <v:imagedata r:id="rId2" o:title="CMA-14019 Stationery Suite-Letter Head-WORDTEMPLATE-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30A05"/>
    <w:multiLevelType w:val="multilevel"/>
    <w:tmpl w:val="3DB4A0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1294BEE"/>
    <w:multiLevelType w:val="multilevel"/>
    <w:tmpl w:val="4CB2C18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584686469">
    <w:abstractNumId w:val="1"/>
  </w:num>
  <w:num w:numId="2" w16cid:durableId="1858884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4AB"/>
    <w:rsid w:val="00020521"/>
    <w:rsid w:val="00020CC3"/>
    <w:rsid w:val="000268FB"/>
    <w:rsid w:val="00037614"/>
    <w:rsid w:val="000450CA"/>
    <w:rsid w:val="00050F5D"/>
    <w:rsid w:val="00076851"/>
    <w:rsid w:val="00077130"/>
    <w:rsid w:val="000944E1"/>
    <w:rsid w:val="00097252"/>
    <w:rsid w:val="00097587"/>
    <w:rsid w:val="000B2A81"/>
    <w:rsid w:val="000C304B"/>
    <w:rsid w:val="000C38E9"/>
    <w:rsid w:val="000D3648"/>
    <w:rsid w:val="000D7BC1"/>
    <w:rsid w:val="000E0BEA"/>
    <w:rsid w:val="00103DEE"/>
    <w:rsid w:val="001048CD"/>
    <w:rsid w:val="00106857"/>
    <w:rsid w:val="001129F2"/>
    <w:rsid w:val="00117175"/>
    <w:rsid w:val="001205A8"/>
    <w:rsid w:val="00127342"/>
    <w:rsid w:val="00137506"/>
    <w:rsid w:val="00146A17"/>
    <w:rsid w:val="0016049C"/>
    <w:rsid w:val="001614AB"/>
    <w:rsid w:val="0019125A"/>
    <w:rsid w:val="001A2E46"/>
    <w:rsid w:val="001A4EAC"/>
    <w:rsid w:val="001B173C"/>
    <w:rsid w:val="001B5101"/>
    <w:rsid w:val="001B7151"/>
    <w:rsid w:val="001D1E48"/>
    <w:rsid w:val="001D51E4"/>
    <w:rsid w:val="001D6156"/>
    <w:rsid w:val="001E185D"/>
    <w:rsid w:val="001E550D"/>
    <w:rsid w:val="00204046"/>
    <w:rsid w:val="0022578C"/>
    <w:rsid w:val="00240A27"/>
    <w:rsid w:val="0024230C"/>
    <w:rsid w:val="00251DB1"/>
    <w:rsid w:val="002711E6"/>
    <w:rsid w:val="00272D84"/>
    <w:rsid w:val="00272EFC"/>
    <w:rsid w:val="00282D52"/>
    <w:rsid w:val="002A0FB6"/>
    <w:rsid w:val="002B3564"/>
    <w:rsid w:val="002F0DB6"/>
    <w:rsid w:val="002F197F"/>
    <w:rsid w:val="0030114C"/>
    <w:rsid w:val="00302876"/>
    <w:rsid w:val="00302FE1"/>
    <w:rsid w:val="00315CAA"/>
    <w:rsid w:val="00322545"/>
    <w:rsid w:val="003301B6"/>
    <w:rsid w:val="00334CCC"/>
    <w:rsid w:val="00335356"/>
    <w:rsid w:val="00341741"/>
    <w:rsid w:val="003454B3"/>
    <w:rsid w:val="00351AED"/>
    <w:rsid w:val="003620E1"/>
    <w:rsid w:val="00372D78"/>
    <w:rsid w:val="003819F3"/>
    <w:rsid w:val="003A6FC8"/>
    <w:rsid w:val="003B34AD"/>
    <w:rsid w:val="003B5936"/>
    <w:rsid w:val="003C1E6E"/>
    <w:rsid w:val="003D246E"/>
    <w:rsid w:val="003D5343"/>
    <w:rsid w:val="003F3FC8"/>
    <w:rsid w:val="00406A75"/>
    <w:rsid w:val="00412088"/>
    <w:rsid w:val="004279D4"/>
    <w:rsid w:val="00431427"/>
    <w:rsid w:val="004346F8"/>
    <w:rsid w:val="004573FB"/>
    <w:rsid w:val="00464605"/>
    <w:rsid w:val="0046722F"/>
    <w:rsid w:val="00475116"/>
    <w:rsid w:val="004754D9"/>
    <w:rsid w:val="00480C34"/>
    <w:rsid w:val="00484B59"/>
    <w:rsid w:val="004976AE"/>
    <w:rsid w:val="004A345C"/>
    <w:rsid w:val="004A61BB"/>
    <w:rsid w:val="004B36D5"/>
    <w:rsid w:val="004C258D"/>
    <w:rsid w:val="004D45AE"/>
    <w:rsid w:val="004D73C4"/>
    <w:rsid w:val="004E1072"/>
    <w:rsid w:val="004E5118"/>
    <w:rsid w:val="00510961"/>
    <w:rsid w:val="005148D8"/>
    <w:rsid w:val="00514B29"/>
    <w:rsid w:val="0054012C"/>
    <w:rsid w:val="00540F69"/>
    <w:rsid w:val="00550D47"/>
    <w:rsid w:val="00557750"/>
    <w:rsid w:val="00570BC8"/>
    <w:rsid w:val="00583BF9"/>
    <w:rsid w:val="00585FC9"/>
    <w:rsid w:val="00586EA9"/>
    <w:rsid w:val="005A687C"/>
    <w:rsid w:val="005A72F7"/>
    <w:rsid w:val="005AA892"/>
    <w:rsid w:val="005B2152"/>
    <w:rsid w:val="005B2182"/>
    <w:rsid w:val="005B42CA"/>
    <w:rsid w:val="005E0923"/>
    <w:rsid w:val="00602C97"/>
    <w:rsid w:val="00614A37"/>
    <w:rsid w:val="00617DE2"/>
    <w:rsid w:val="00621F4A"/>
    <w:rsid w:val="00622A0C"/>
    <w:rsid w:val="00631887"/>
    <w:rsid w:val="006369E4"/>
    <w:rsid w:val="006437E9"/>
    <w:rsid w:val="00652259"/>
    <w:rsid w:val="0065765D"/>
    <w:rsid w:val="006715D7"/>
    <w:rsid w:val="00675CAD"/>
    <w:rsid w:val="00681120"/>
    <w:rsid w:val="006B5321"/>
    <w:rsid w:val="006B5333"/>
    <w:rsid w:val="006E5406"/>
    <w:rsid w:val="006E6BC1"/>
    <w:rsid w:val="00717342"/>
    <w:rsid w:val="0074049F"/>
    <w:rsid w:val="00747FD2"/>
    <w:rsid w:val="00756B97"/>
    <w:rsid w:val="00760860"/>
    <w:rsid w:val="00795064"/>
    <w:rsid w:val="007A5A28"/>
    <w:rsid w:val="007B27E5"/>
    <w:rsid w:val="007B5A5D"/>
    <w:rsid w:val="007C2C1B"/>
    <w:rsid w:val="007D11BC"/>
    <w:rsid w:val="007D2D81"/>
    <w:rsid w:val="007D78AE"/>
    <w:rsid w:val="007E368E"/>
    <w:rsid w:val="0080660A"/>
    <w:rsid w:val="008314CF"/>
    <w:rsid w:val="00834861"/>
    <w:rsid w:val="008353F0"/>
    <w:rsid w:val="00852B63"/>
    <w:rsid w:val="00855703"/>
    <w:rsid w:val="008662FE"/>
    <w:rsid w:val="0086764F"/>
    <w:rsid w:val="00873127"/>
    <w:rsid w:val="008815CD"/>
    <w:rsid w:val="00893D02"/>
    <w:rsid w:val="008A397F"/>
    <w:rsid w:val="008D1F2C"/>
    <w:rsid w:val="008D5B24"/>
    <w:rsid w:val="008E1FFE"/>
    <w:rsid w:val="008E67CC"/>
    <w:rsid w:val="008F2A9D"/>
    <w:rsid w:val="00906A85"/>
    <w:rsid w:val="00912CC0"/>
    <w:rsid w:val="00924604"/>
    <w:rsid w:val="00927BBE"/>
    <w:rsid w:val="00936EB6"/>
    <w:rsid w:val="00937675"/>
    <w:rsid w:val="009647DB"/>
    <w:rsid w:val="00964BA8"/>
    <w:rsid w:val="009834DE"/>
    <w:rsid w:val="009A5034"/>
    <w:rsid w:val="009B10AE"/>
    <w:rsid w:val="009B5258"/>
    <w:rsid w:val="009D2579"/>
    <w:rsid w:val="009E01F8"/>
    <w:rsid w:val="009E3B6F"/>
    <w:rsid w:val="009F0A95"/>
    <w:rsid w:val="009F1047"/>
    <w:rsid w:val="009F3A77"/>
    <w:rsid w:val="00A303C4"/>
    <w:rsid w:val="00A36E67"/>
    <w:rsid w:val="00A4762A"/>
    <w:rsid w:val="00A518FD"/>
    <w:rsid w:val="00A6276C"/>
    <w:rsid w:val="00AB6692"/>
    <w:rsid w:val="00AC0DC4"/>
    <w:rsid w:val="00AD5599"/>
    <w:rsid w:val="00AD5ED2"/>
    <w:rsid w:val="00B04730"/>
    <w:rsid w:val="00B41C39"/>
    <w:rsid w:val="00B46C18"/>
    <w:rsid w:val="00B72743"/>
    <w:rsid w:val="00B807B6"/>
    <w:rsid w:val="00B81814"/>
    <w:rsid w:val="00B864A4"/>
    <w:rsid w:val="00BA0055"/>
    <w:rsid w:val="00BA122E"/>
    <w:rsid w:val="00BB1D90"/>
    <w:rsid w:val="00BD6DAD"/>
    <w:rsid w:val="00BF477F"/>
    <w:rsid w:val="00BF7171"/>
    <w:rsid w:val="00C020FB"/>
    <w:rsid w:val="00C22D70"/>
    <w:rsid w:val="00C32A2C"/>
    <w:rsid w:val="00C4135A"/>
    <w:rsid w:val="00C445F8"/>
    <w:rsid w:val="00C46AE2"/>
    <w:rsid w:val="00C54209"/>
    <w:rsid w:val="00C62B0B"/>
    <w:rsid w:val="00C90FB8"/>
    <w:rsid w:val="00CA6DC5"/>
    <w:rsid w:val="00CB6E72"/>
    <w:rsid w:val="00CD0CD1"/>
    <w:rsid w:val="00CE2FA7"/>
    <w:rsid w:val="00CE46BA"/>
    <w:rsid w:val="00CF19FF"/>
    <w:rsid w:val="00D076A2"/>
    <w:rsid w:val="00D12D10"/>
    <w:rsid w:val="00D1456E"/>
    <w:rsid w:val="00D33114"/>
    <w:rsid w:val="00D466D2"/>
    <w:rsid w:val="00D5504C"/>
    <w:rsid w:val="00D64412"/>
    <w:rsid w:val="00D85E92"/>
    <w:rsid w:val="00DA2616"/>
    <w:rsid w:val="00DA2CE3"/>
    <w:rsid w:val="00DA3CCD"/>
    <w:rsid w:val="00DC2E11"/>
    <w:rsid w:val="00DD5439"/>
    <w:rsid w:val="00E0571D"/>
    <w:rsid w:val="00E318B9"/>
    <w:rsid w:val="00E3270A"/>
    <w:rsid w:val="00E44ADB"/>
    <w:rsid w:val="00E71D43"/>
    <w:rsid w:val="00E72489"/>
    <w:rsid w:val="00E72814"/>
    <w:rsid w:val="00E76561"/>
    <w:rsid w:val="00E91AAF"/>
    <w:rsid w:val="00EA77A9"/>
    <w:rsid w:val="00EB0787"/>
    <w:rsid w:val="00EC61E7"/>
    <w:rsid w:val="00EE45F6"/>
    <w:rsid w:val="00EE790A"/>
    <w:rsid w:val="00EE7FE5"/>
    <w:rsid w:val="00EF2F43"/>
    <w:rsid w:val="00F06B0D"/>
    <w:rsid w:val="00F11643"/>
    <w:rsid w:val="00F30C4D"/>
    <w:rsid w:val="00F445D1"/>
    <w:rsid w:val="00F503A9"/>
    <w:rsid w:val="00F836C4"/>
    <w:rsid w:val="00F91B21"/>
    <w:rsid w:val="00F920BB"/>
    <w:rsid w:val="00F94CC5"/>
    <w:rsid w:val="00FB0F1C"/>
    <w:rsid w:val="00FD5018"/>
    <w:rsid w:val="00FD63D9"/>
    <w:rsid w:val="00FF202B"/>
    <w:rsid w:val="037CCA6B"/>
    <w:rsid w:val="206A0EB9"/>
    <w:rsid w:val="21A27CE5"/>
    <w:rsid w:val="29DA4A7F"/>
    <w:rsid w:val="335DC68D"/>
    <w:rsid w:val="3915C26B"/>
    <w:rsid w:val="41354579"/>
    <w:rsid w:val="42C3BDFD"/>
    <w:rsid w:val="4571B64F"/>
    <w:rsid w:val="45978BE4"/>
    <w:rsid w:val="4729E3EB"/>
    <w:rsid w:val="4A275C34"/>
    <w:rsid w:val="52496CED"/>
    <w:rsid w:val="5BC632B2"/>
    <w:rsid w:val="638C12F3"/>
    <w:rsid w:val="6AF8470B"/>
    <w:rsid w:val="7045EC2D"/>
    <w:rsid w:val="72E9C4A4"/>
    <w:rsid w:val="75BB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2AD348"/>
  <w14:defaultImageDpi w14:val="330"/>
  <w15:docId w15:val="{63513685-0763-4A1A-81B8-07AEBA89B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72EFC"/>
    <w:pPr>
      <w:keepNext/>
      <w:keepLines/>
      <w:suppressAutoHyphens/>
    </w:pPr>
    <w:rPr>
      <w:rFonts w:ascii="Arial" w:hAnsi="Arial"/>
      <w:sz w:val="22"/>
    </w:rPr>
  </w:style>
  <w:style w:type="paragraph" w:styleId="Heading2">
    <w:name w:val="heading 2"/>
    <w:basedOn w:val="Normal"/>
    <w:link w:val="Heading2Char"/>
    <w:uiPriority w:val="9"/>
    <w:qFormat/>
    <w:rsid w:val="00BF477F"/>
    <w:pPr>
      <w:keepNext w:val="0"/>
      <w:keepLines w:val="0"/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2D52"/>
    <w:p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14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4AB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1614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14AB"/>
    <w:rPr>
      <w:rFonts w:ascii="Arial" w:hAnsi="Arial"/>
      <w:sz w:val="22"/>
    </w:rPr>
  </w:style>
  <w:style w:type="paragraph" w:customStyle="1" w:styleId="BasicParagraph">
    <w:name w:val="[Basic Paragraph]"/>
    <w:basedOn w:val="Normal"/>
    <w:uiPriority w:val="99"/>
    <w:rsid w:val="0054012C"/>
    <w:pPr>
      <w:keepNext w:val="0"/>
      <w:keepLines w:val="0"/>
      <w:widowControl w:val="0"/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F477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y-2">
    <w:name w:val="my-2"/>
    <w:basedOn w:val="Normal"/>
    <w:rsid w:val="00BF477F"/>
    <w:pPr>
      <w:keepNext w:val="0"/>
      <w:keepLines w:val="0"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styleId="Strong">
    <w:name w:val="Strong"/>
    <w:basedOn w:val="DefaultParagraphFont"/>
    <w:uiPriority w:val="22"/>
    <w:qFormat/>
    <w:rsid w:val="00BF477F"/>
    <w:rPr>
      <w:b/>
      <w:bCs/>
    </w:rPr>
  </w:style>
  <w:style w:type="character" w:styleId="Emphasis">
    <w:name w:val="Emphasis"/>
    <w:basedOn w:val="DefaultParagraphFont"/>
    <w:uiPriority w:val="20"/>
    <w:qFormat/>
    <w:rsid w:val="00BF477F"/>
    <w:rPr>
      <w:i/>
      <w:iCs/>
    </w:rPr>
  </w:style>
  <w:style w:type="character" w:customStyle="1" w:styleId="text-box-trim-both">
    <w:name w:val="text-box-trim-both"/>
    <w:basedOn w:val="DefaultParagraphFont"/>
    <w:rsid w:val="00BF477F"/>
  </w:style>
  <w:style w:type="character" w:styleId="Hyperlink">
    <w:name w:val="Hyperlink"/>
    <w:basedOn w:val="DefaultParagraphFont"/>
    <w:uiPriority w:val="99"/>
    <w:unhideWhenUsed/>
    <w:rsid w:val="00BF477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2578C"/>
    <w:pPr>
      <w:keepNext w:val="0"/>
      <w:keepLines w:val="0"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customStyle="1" w:styleId="normaltextrun">
    <w:name w:val="normaltextrun"/>
    <w:basedOn w:val="DefaultParagraphFont"/>
    <w:rsid w:val="0022578C"/>
  </w:style>
  <w:style w:type="character" w:styleId="UnresolvedMention">
    <w:name w:val="Unresolved Mention"/>
    <w:basedOn w:val="DefaultParagraphFont"/>
    <w:uiPriority w:val="99"/>
    <w:semiHidden/>
    <w:unhideWhenUsed/>
    <w:rsid w:val="0022578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5B2182"/>
    <w:rPr>
      <w:rFonts w:ascii="Arial" w:hAnsi="Arial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011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11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114C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1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14C"/>
    <w:rPr>
      <w:rFonts w:ascii="Arial" w:hAnsi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56B97"/>
    <w:pPr>
      <w:keepNext w:val="0"/>
      <w:keepLines w:val="0"/>
      <w:suppressAutoHyphens w:val="0"/>
      <w:spacing w:after="160" w:line="279" w:lineRule="auto"/>
      <w:ind w:left="720"/>
      <w:contextualSpacing/>
    </w:pPr>
    <w:rPr>
      <w:rFonts w:asciiTheme="minorHAnsi" w:hAnsiTheme="minorHAnsi"/>
      <w:sz w:val="24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2D52"/>
    <w:rPr>
      <w:rFonts w:asciiTheme="majorHAnsi" w:eastAsiaTheme="majorEastAsia" w:hAnsiTheme="majorHAnsi" w:cstheme="majorBidi"/>
      <w:color w:val="243F60" w:themeColor="accent1" w:themeShade="7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79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322</Words>
  <Characters>1406</Characters>
  <Application>Microsoft Office Word</Application>
  <DocSecurity>0</DocSecurity>
  <Lines>19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Wingard Creative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 Bruton</dc:creator>
  <cp:keywords/>
  <dc:description/>
  <cp:lastModifiedBy>Kelly J. Belich</cp:lastModifiedBy>
  <cp:revision>3</cp:revision>
  <cp:lastPrinted>2026-01-22T16:49:00Z</cp:lastPrinted>
  <dcterms:created xsi:type="dcterms:W3CDTF">2026-02-12T13:48:00Z</dcterms:created>
  <dcterms:modified xsi:type="dcterms:W3CDTF">2026-02-24T20:34:00Z</dcterms:modified>
</cp:coreProperties>
</file>