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8317" w14:textId="77777777" w:rsidR="005D000B" w:rsidRPr="005D000B" w:rsidRDefault="005D000B" w:rsidP="005D000B">
      <w:pPr>
        <w:rPr>
          <w:rFonts w:ascii="Verdana" w:hAnsi="Verdana"/>
          <w:sz w:val="21"/>
          <w:szCs w:val="21"/>
        </w:rPr>
      </w:pPr>
      <w:r w:rsidRPr="005D000B">
        <w:rPr>
          <w:rFonts w:ascii="Verdana" w:hAnsi="Verdana"/>
          <w:sz w:val="21"/>
          <w:szCs w:val="21"/>
        </w:rPr>
        <w:t>FOR IMMEDIATE RELEASE </w:t>
      </w:r>
    </w:p>
    <w:p w14:paraId="2B0BCAC5" w14:textId="07208126" w:rsidR="005D000B" w:rsidRPr="005D000B" w:rsidRDefault="00A3006E" w:rsidP="005D000B">
      <w:pPr>
        <w:rPr>
          <w:rFonts w:ascii="Verdana" w:hAnsi="Verdana"/>
          <w:sz w:val="21"/>
          <w:szCs w:val="21"/>
        </w:rPr>
      </w:pPr>
      <w:r>
        <w:rPr>
          <w:rFonts w:ascii="Verdana" w:hAnsi="Verdana"/>
          <w:sz w:val="21"/>
          <w:szCs w:val="21"/>
        </w:rPr>
        <w:t>February 4, 2026</w:t>
      </w:r>
      <w:r w:rsidR="005D000B" w:rsidRPr="005D000B">
        <w:rPr>
          <w:rFonts w:ascii="Verdana" w:hAnsi="Verdana"/>
          <w:sz w:val="21"/>
          <w:szCs w:val="21"/>
        </w:rPr>
        <w:t> </w:t>
      </w:r>
    </w:p>
    <w:p w14:paraId="7E6EB0FE"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778900C6"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5DEF998C" w14:textId="77777777" w:rsidR="005D000B" w:rsidRPr="005D000B" w:rsidRDefault="005D000B" w:rsidP="005D000B">
      <w:pPr>
        <w:rPr>
          <w:rFonts w:ascii="Verdana" w:hAnsi="Verdana"/>
          <w:sz w:val="21"/>
          <w:szCs w:val="21"/>
        </w:rPr>
      </w:pPr>
      <w:r w:rsidRPr="005D000B">
        <w:rPr>
          <w:rFonts w:ascii="Verdana" w:hAnsi="Verdana"/>
          <w:b/>
          <w:bCs/>
          <w:sz w:val="21"/>
          <w:szCs w:val="21"/>
        </w:rPr>
        <w:t>The Cummer Museum of Art &amp; Gardens Summer Art Camp Registration Opens February 19</w:t>
      </w:r>
      <w:r w:rsidRPr="005D000B">
        <w:rPr>
          <w:rFonts w:ascii="Verdana" w:hAnsi="Verdana"/>
          <w:sz w:val="21"/>
          <w:szCs w:val="21"/>
        </w:rPr>
        <w:t> </w:t>
      </w:r>
    </w:p>
    <w:p w14:paraId="4BE2862C"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4C42188E" w14:textId="12A1B695" w:rsidR="005D000B" w:rsidRPr="005D000B" w:rsidRDefault="00E516CC" w:rsidP="005D000B">
      <w:pPr>
        <w:rPr>
          <w:rFonts w:ascii="Verdana" w:hAnsi="Verdana"/>
          <w:sz w:val="21"/>
          <w:szCs w:val="21"/>
        </w:rPr>
      </w:pPr>
      <w:r>
        <w:rPr>
          <w:rFonts w:ascii="Verdana" w:hAnsi="Verdana"/>
          <w:i/>
          <w:iCs/>
          <w:sz w:val="21"/>
          <w:szCs w:val="21"/>
        </w:rPr>
        <w:t>V</w:t>
      </w:r>
      <w:r w:rsidR="005D000B" w:rsidRPr="005D000B">
        <w:rPr>
          <w:rFonts w:ascii="Verdana" w:hAnsi="Verdana"/>
          <w:i/>
          <w:iCs/>
          <w:sz w:val="21"/>
          <w:szCs w:val="21"/>
        </w:rPr>
        <w:t>oted Best Summer Camp in Folio’s Best of Jax Awards</w:t>
      </w:r>
      <w:r w:rsidR="005D000B" w:rsidRPr="005D000B">
        <w:rPr>
          <w:rFonts w:ascii="Verdana" w:hAnsi="Verdana"/>
          <w:sz w:val="21"/>
          <w:szCs w:val="21"/>
        </w:rPr>
        <w:t> </w:t>
      </w:r>
    </w:p>
    <w:p w14:paraId="1EB4DFDF"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1BFD3126"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5B534F0D" w14:textId="77777777" w:rsidR="005D000B" w:rsidRPr="005D000B" w:rsidRDefault="005D000B" w:rsidP="005D000B">
      <w:pPr>
        <w:rPr>
          <w:rFonts w:ascii="Verdana" w:hAnsi="Verdana"/>
          <w:sz w:val="21"/>
          <w:szCs w:val="21"/>
        </w:rPr>
      </w:pPr>
      <w:r w:rsidRPr="005D000B">
        <w:rPr>
          <w:rFonts w:ascii="Verdana" w:hAnsi="Verdana"/>
          <w:sz w:val="21"/>
          <w:szCs w:val="21"/>
        </w:rPr>
        <w:t>JACKSONVILLE, Fla. Registration for the Cummer Museum of Art &amp; Gardens’ annual Summer Art Camp opens on February 19. Recently voted Best Summer Camp in Folio’s 2025 Best of Jax awards, this popular camp fills quickly, and early registration is encouraged.  </w:t>
      </w:r>
    </w:p>
    <w:p w14:paraId="260C942B"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4B9D056B" w14:textId="77777777" w:rsidR="005D000B" w:rsidRPr="005D000B" w:rsidRDefault="005D000B" w:rsidP="005D000B">
      <w:pPr>
        <w:rPr>
          <w:rFonts w:ascii="Verdana" w:hAnsi="Verdana"/>
          <w:sz w:val="21"/>
          <w:szCs w:val="21"/>
        </w:rPr>
      </w:pPr>
      <w:r w:rsidRPr="005D000B">
        <w:rPr>
          <w:rFonts w:ascii="Verdana" w:hAnsi="Verdana"/>
          <w:sz w:val="21"/>
          <w:szCs w:val="21"/>
        </w:rPr>
        <w:t xml:space="preserve">Open to children entering grades 1 through 6, the Museum’s Summer Art Camp </w:t>
      </w:r>
      <w:proofErr w:type="gramStart"/>
      <w:r w:rsidRPr="005D000B">
        <w:rPr>
          <w:rFonts w:ascii="Verdana" w:hAnsi="Verdana"/>
          <w:sz w:val="21"/>
          <w:szCs w:val="21"/>
        </w:rPr>
        <w:t>runs</w:t>
      </w:r>
      <w:proofErr w:type="gramEnd"/>
      <w:r w:rsidRPr="005D000B">
        <w:rPr>
          <w:rFonts w:ascii="Verdana" w:hAnsi="Verdana"/>
          <w:sz w:val="21"/>
          <w:szCs w:val="21"/>
        </w:rPr>
        <w:t xml:space="preserve"> weekdays from 9 a.m. to 3:30 p.m., June 1 through June 26. With a different theme each week, campers will explore the galleries and gardens, experiment with a wide range of art materials, and bring their ideas to life in the studio.  </w:t>
      </w:r>
    </w:p>
    <w:p w14:paraId="61E5C4DE"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46BE612C" w14:textId="77777777" w:rsidR="005D000B" w:rsidRPr="005D000B" w:rsidRDefault="005D000B" w:rsidP="005D000B">
      <w:pPr>
        <w:rPr>
          <w:rFonts w:ascii="Verdana" w:hAnsi="Verdana"/>
          <w:sz w:val="21"/>
          <w:szCs w:val="21"/>
        </w:rPr>
      </w:pPr>
      <w:r w:rsidRPr="005D000B">
        <w:rPr>
          <w:rFonts w:ascii="Verdana" w:hAnsi="Verdana"/>
          <w:sz w:val="21"/>
          <w:szCs w:val="21"/>
        </w:rPr>
        <w:t>“Summer Art Camp at the Cummer Museum is unique in that campers experience works on display in our galleries and gardens and then connect those ideas to their own creative projects,” commented Kim Kuta Dring, the Museum’s Director of Learning &amp; Engagement. “Campers get to stretch their imaginations, learn how to look thoughtfully at art, and share their artwork with family and friends at the end of each week.”  </w:t>
      </w:r>
    </w:p>
    <w:p w14:paraId="10A2BDBD"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4E55AC96" w14:textId="77777777" w:rsidR="005D000B" w:rsidRPr="005D000B" w:rsidRDefault="005D000B" w:rsidP="005D000B">
      <w:pPr>
        <w:rPr>
          <w:rFonts w:ascii="Verdana" w:hAnsi="Verdana"/>
          <w:sz w:val="21"/>
          <w:szCs w:val="21"/>
        </w:rPr>
      </w:pPr>
      <w:r w:rsidRPr="005D000B">
        <w:rPr>
          <w:rFonts w:ascii="Verdana" w:hAnsi="Verdana"/>
          <w:sz w:val="21"/>
          <w:szCs w:val="21"/>
        </w:rPr>
        <w:t>Full details, including links for registration and scholarship information, are at: cummermuseum.org/camp. </w:t>
      </w:r>
    </w:p>
    <w:p w14:paraId="47CAE7C9"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4E2AD612"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5C635863"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6A42C4B9" w14:textId="77777777" w:rsidR="005D000B" w:rsidRPr="005D000B" w:rsidRDefault="005D000B" w:rsidP="005D000B">
      <w:pPr>
        <w:rPr>
          <w:rFonts w:ascii="Verdana" w:hAnsi="Verdana"/>
          <w:sz w:val="21"/>
          <w:szCs w:val="21"/>
        </w:rPr>
      </w:pPr>
      <w:r w:rsidRPr="005D000B">
        <w:rPr>
          <w:rFonts w:ascii="Verdana" w:hAnsi="Verdana"/>
          <w:b/>
          <w:bCs/>
          <w:sz w:val="21"/>
          <w:szCs w:val="21"/>
        </w:rPr>
        <w:t>Camp Dates and Themes: </w:t>
      </w:r>
      <w:r w:rsidRPr="005D000B">
        <w:rPr>
          <w:rFonts w:ascii="Verdana" w:hAnsi="Verdana"/>
          <w:sz w:val="21"/>
          <w:szCs w:val="21"/>
        </w:rPr>
        <w:t> </w:t>
      </w:r>
    </w:p>
    <w:p w14:paraId="1E81E997"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78EB0D69" w14:textId="77777777" w:rsidR="005D000B" w:rsidRPr="005D000B" w:rsidRDefault="005D000B" w:rsidP="005D000B">
      <w:pPr>
        <w:rPr>
          <w:rFonts w:ascii="Verdana" w:hAnsi="Verdana"/>
          <w:sz w:val="21"/>
          <w:szCs w:val="21"/>
        </w:rPr>
      </w:pPr>
      <w:r w:rsidRPr="005D000B">
        <w:rPr>
          <w:rFonts w:ascii="Verdana" w:hAnsi="Verdana"/>
          <w:b/>
          <w:bCs/>
          <w:sz w:val="21"/>
          <w:szCs w:val="21"/>
        </w:rPr>
        <w:t>June 1 through 5: World Art Adventure</w:t>
      </w:r>
      <w:r w:rsidRPr="005D000B">
        <w:rPr>
          <w:rFonts w:ascii="Verdana" w:hAnsi="Verdana"/>
          <w:sz w:val="21"/>
          <w:szCs w:val="21"/>
        </w:rPr>
        <w:t> </w:t>
      </w:r>
    </w:p>
    <w:p w14:paraId="6C6E60E4" w14:textId="77777777" w:rsidR="005D000B" w:rsidRPr="005D000B" w:rsidRDefault="005D000B" w:rsidP="005D000B">
      <w:pPr>
        <w:rPr>
          <w:rFonts w:ascii="Verdana" w:hAnsi="Verdana"/>
          <w:sz w:val="21"/>
          <w:szCs w:val="21"/>
        </w:rPr>
      </w:pPr>
      <w:r w:rsidRPr="005D000B">
        <w:rPr>
          <w:rFonts w:ascii="Verdana" w:hAnsi="Verdana"/>
          <w:sz w:val="21"/>
          <w:szCs w:val="21"/>
        </w:rPr>
        <w:t>Travel the globe through art. Campers will explore how cultures around the world use color, pattern, and symbolism to tell their stories. Through drawing, painting, printmaking, mixed media, and sculpture, they'll create artworks inspired by global traditions – celebrating creativity, heritage, and the beauty of our world. </w:t>
      </w:r>
    </w:p>
    <w:p w14:paraId="6187EC75"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3687386B" w14:textId="77777777" w:rsidR="005D000B" w:rsidRPr="005D000B" w:rsidRDefault="005D000B" w:rsidP="005D000B">
      <w:pPr>
        <w:rPr>
          <w:rFonts w:ascii="Verdana" w:hAnsi="Verdana"/>
          <w:sz w:val="21"/>
          <w:szCs w:val="21"/>
        </w:rPr>
      </w:pPr>
      <w:r w:rsidRPr="005D000B">
        <w:rPr>
          <w:rFonts w:ascii="Verdana" w:hAnsi="Verdana"/>
          <w:b/>
          <w:bCs/>
          <w:sz w:val="21"/>
          <w:szCs w:val="21"/>
        </w:rPr>
        <w:t>June 8 through 12: Nature’s Secrets</w:t>
      </w:r>
      <w:r w:rsidRPr="005D000B">
        <w:rPr>
          <w:rFonts w:ascii="Verdana" w:hAnsi="Verdana"/>
          <w:sz w:val="21"/>
          <w:szCs w:val="21"/>
        </w:rPr>
        <w:t> </w:t>
      </w:r>
    </w:p>
    <w:p w14:paraId="7C8C3AA2" w14:textId="77777777" w:rsidR="005D000B" w:rsidRPr="005D000B" w:rsidRDefault="005D000B" w:rsidP="005D000B">
      <w:pPr>
        <w:rPr>
          <w:rFonts w:ascii="Verdana" w:hAnsi="Verdana"/>
          <w:sz w:val="21"/>
          <w:szCs w:val="21"/>
        </w:rPr>
      </w:pPr>
      <w:r w:rsidRPr="005D000B">
        <w:rPr>
          <w:rFonts w:ascii="Verdana" w:hAnsi="Verdana"/>
          <w:sz w:val="21"/>
          <w:szCs w:val="21"/>
        </w:rPr>
        <w:lastRenderedPageBreak/>
        <w:t>The gardens become an outdoor studio as campers discover the hidden wonders of plants, textures, and natural forms. Young artists may use leaves and flowers to create botanical prints or sketch details of what they find outdoors, turning close observation into drawings, prints, and sculptures that reflect the wonders of nature. </w:t>
      </w:r>
    </w:p>
    <w:p w14:paraId="2AB249EC"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14CA99F6" w14:textId="77777777" w:rsidR="005D000B" w:rsidRPr="005D000B" w:rsidRDefault="005D000B" w:rsidP="005D000B">
      <w:pPr>
        <w:rPr>
          <w:rFonts w:ascii="Verdana" w:hAnsi="Verdana"/>
          <w:sz w:val="21"/>
          <w:szCs w:val="21"/>
        </w:rPr>
      </w:pPr>
      <w:r w:rsidRPr="005D000B">
        <w:rPr>
          <w:rFonts w:ascii="Verdana" w:hAnsi="Verdana"/>
          <w:b/>
          <w:bCs/>
          <w:sz w:val="21"/>
          <w:szCs w:val="21"/>
        </w:rPr>
        <w:t>June 15 through 19, 2026: The Great Animal Art Expedition</w:t>
      </w:r>
      <w:r w:rsidRPr="005D000B">
        <w:rPr>
          <w:rFonts w:ascii="Verdana" w:hAnsi="Verdana"/>
          <w:sz w:val="21"/>
          <w:szCs w:val="21"/>
        </w:rPr>
        <w:t> </w:t>
      </w:r>
    </w:p>
    <w:p w14:paraId="3B8120D3" w14:textId="77777777" w:rsidR="005D000B" w:rsidRPr="005D000B" w:rsidRDefault="005D000B" w:rsidP="005D000B">
      <w:pPr>
        <w:rPr>
          <w:rFonts w:ascii="Verdana" w:hAnsi="Verdana"/>
          <w:sz w:val="21"/>
          <w:szCs w:val="21"/>
        </w:rPr>
      </w:pPr>
      <w:r w:rsidRPr="005D000B">
        <w:rPr>
          <w:rFonts w:ascii="Verdana" w:hAnsi="Verdana"/>
          <w:sz w:val="21"/>
          <w:szCs w:val="21"/>
        </w:rPr>
        <w:t>Animals take center stage as campers encounter wildlife from forests, deserts, rivers, and oceans through the lens of art. Through drawing, painting, sculpture, and mixed media, campers will create artworks inspired by animals across cultures and history – expressing their own imaginative interpretations along the way. </w:t>
      </w:r>
    </w:p>
    <w:p w14:paraId="63D509CE"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7EE604CA" w14:textId="77777777" w:rsidR="005D000B" w:rsidRPr="005D000B" w:rsidRDefault="005D000B" w:rsidP="005D000B">
      <w:pPr>
        <w:rPr>
          <w:rFonts w:ascii="Verdana" w:hAnsi="Verdana"/>
          <w:sz w:val="21"/>
          <w:szCs w:val="21"/>
        </w:rPr>
      </w:pPr>
      <w:r w:rsidRPr="005D000B">
        <w:rPr>
          <w:rFonts w:ascii="Verdana" w:hAnsi="Verdana"/>
          <w:b/>
          <w:bCs/>
          <w:sz w:val="21"/>
          <w:szCs w:val="21"/>
        </w:rPr>
        <w:t>June 22 through 26, 2026: Art and Science Mash-Up</w:t>
      </w:r>
      <w:r w:rsidRPr="005D000B">
        <w:rPr>
          <w:rFonts w:ascii="Verdana" w:hAnsi="Verdana"/>
          <w:sz w:val="21"/>
          <w:szCs w:val="21"/>
        </w:rPr>
        <w:t> </w:t>
      </w:r>
    </w:p>
    <w:p w14:paraId="5952BB3B" w14:textId="77777777" w:rsidR="005D000B" w:rsidRPr="005D000B" w:rsidRDefault="005D000B" w:rsidP="005D000B">
      <w:pPr>
        <w:rPr>
          <w:rFonts w:ascii="Verdana" w:hAnsi="Verdana"/>
          <w:sz w:val="21"/>
          <w:szCs w:val="21"/>
        </w:rPr>
      </w:pPr>
      <w:r w:rsidRPr="005D000B">
        <w:rPr>
          <w:rFonts w:ascii="Verdana" w:hAnsi="Verdana"/>
          <w:sz w:val="21"/>
          <w:szCs w:val="21"/>
        </w:rPr>
        <w:t>Curiosity leads the way as campers examine how creativity and curiosity work together. Through the eye of an artist, they’ll uncover connections between the universe, the human body, and the principles of science. Using painting, sculpture, printmaking, and mixed media, campers will experiment, observe, and imagine as they create artworks inspired by everything from the tiniest human cell to the vast constellations above. </w:t>
      </w:r>
    </w:p>
    <w:p w14:paraId="55E5BE65"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69C5FB1C"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6B3F59E1"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7867FE7A"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489A8455" w14:textId="77777777" w:rsidR="005D000B" w:rsidRPr="005D000B" w:rsidRDefault="005D000B" w:rsidP="005D000B">
      <w:pPr>
        <w:rPr>
          <w:rFonts w:ascii="Verdana" w:hAnsi="Verdana"/>
          <w:sz w:val="21"/>
          <w:szCs w:val="21"/>
        </w:rPr>
      </w:pPr>
      <w:r w:rsidRPr="005D000B">
        <w:rPr>
          <w:rFonts w:ascii="Verdana" w:hAnsi="Verdana"/>
          <w:b/>
          <w:bCs/>
          <w:sz w:val="21"/>
          <w:szCs w:val="21"/>
        </w:rPr>
        <w:t>About the Cummer Museum of Art &amp; Gardens</w:t>
      </w:r>
      <w:r w:rsidRPr="005D000B">
        <w:rPr>
          <w:rFonts w:ascii="Verdana" w:hAnsi="Verdana"/>
          <w:sz w:val="21"/>
          <w:szCs w:val="21"/>
        </w:rPr>
        <w:t>  </w:t>
      </w:r>
    </w:p>
    <w:p w14:paraId="6AD38E03" w14:textId="77777777" w:rsidR="005D000B" w:rsidRPr="005D000B" w:rsidRDefault="005D000B" w:rsidP="005D000B">
      <w:pPr>
        <w:rPr>
          <w:rFonts w:ascii="Verdana" w:hAnsi="Verdana"/>
          <w:sz w:val="21"/>
          <w:szCs w:val="21"/>
        </w:rPr>
      </w:pPr>
      <w:r w:rsidRPr="005D000B">
        <w:rPr>
          <w:rFonts w:ascii="Verdana" w:hAnsi="Verdana"/>
          <w:sz w:val="21"/>
          <w:szCs w:val="21"/>
        </w:rPr>
        <w:t>The Cummer Museum of Art &amp; Gardens, founded in 1958 by Ninah Cummer, is one of  </w:t>
      </w:r>
    </w:p>
    <w:p w14:paraId="50FC00D3" w14:textId="77777777" w:rsidR="005D000B" w:rsidRPr="005D000B" w:rsidRDefault="005D000B" w:rsidP="005D000B">
      <w:pPr>
        <w:rPr>
          <w:rFonts w:ascii="Verdana" w:hAnsi="Verdana"/>
          <w:sz w:val="21"/>
          <w:szCs w:val="21"/>
        </w:rPr>
      </w:pPr>
      <w:r w:rsidRPr="005D000B">
        <w:rPr>
          <w:rFonts w:ascii="Verdana" w:hAnsi="Verdana"/>
          <w:sz w:val="21"/>
          <w:szCs w:val="21"/>
        </w:rPr>
        <w:t>Northeast Florida’s most enduring and significant cultural </w:t>
      </w:r>
      <w:proofErr w:type="gramStart"/>
      <w:r w:rsidRPr="005D000B">
        <w:rPr>
          <w:rFonts w:ascii="Verdana" w:hAnsi="Verdana"/>
          <w:sz w:val="21"/>
          <w:szCs w:val="21"/>
        </w:rPr>
        <w:t>institutions</w:t>
      </w:r>
      <w:proofErr w:type="gramEnd"/>
      <w:r w:rsidRPr="005D000B">
        <w:rPr>
          <w:rFonts w:ascii="Verdana" w:hAnsi="Verdana"/>
          <w:sz w:val="21"/>
          <w:szCs w:val="21"/>
        </w:rPr>
        <w:t>. For more than six  </w:t>
      </w:r>
    </w:p>
    <w:p w14:paraId="6EB882AE" w14:textId="77777777" w:rsidR="005D000B" w:rsidRPr="005D000B" w:rsidRDefault="005D000B" w:rsidP="005D000B">
      <w:pPr>
        <w:rPr>
          <w:rFonts w:ascii="Verdana" w:hAnsi="Verdana"/>
          <w:sz w:val="21"/>
          <w:szCs w:val="21"/>
        </w:rPr>
      </w:pPr>
      <w:r w:rsidRPr="005D000B">
        <w:rPr>
          <w:rFonts w:ascii="Verdana" w:hAnsi="Verdana"/>
          <w:sz w:val="21"/>
          <w:szCs w:val="21"/>
        </w:rPr>
        <w:t>decades, it has provided community access to five millennia of art celebrating the  </w:t>
      </w:r>
    </w:p>
    <w:p w14:paraId="377A39DC" w14:textId="77777777" w:rsidR="005D000B" w:rsidRPr="005D000B" w:rsidRDefault="005D000B" w:rsidP="005D000B">
      <w:pPr>
        <w:rPr>
          <w:rFonts w:ascii="Verdana" w:hAnsi="Verdana"/>
          <w:sz w:val="21"/>
          <w:szCs w:val="21"/>
        </w:rPr>
      </w:pPr>
      <w:r w:rsidRPr="005D000B">
        <w:rPr>
          <w:rFonts w:ascii="Verdana" w:hAnsi="Verdana"/>
          <w:sz w:val="21"/>
          <w:szCs w:val="21"/>
        </w:rPr>
        <w:t>creativity of the human spirit, alongside 2.5 acres of historically significant riverfront  </w:t>
      </w:r>
    </w:p>
    <w:p w14:paraId="670A6F15" w14:textId="77777777" w:rsidR="005D000B" w:rsidRPr="005D000B" w:rsidRDefault="005D000B" w:rsidP="005D000B">
      <w:pPr>
        <w:rPr>
          <w:rFonts w:ascii="Verdana" w:hAnsi="Verdana"/>
          <w:sz w:val="21"/>
          <w:szCs w:val="21"/>
        </w:rPr>
      </w:pPr>
      <w:r w:rsidRPr="005D000B">
        <w:rPr>
          <w:rFonts w:ascii="Verdana" w:hAnsi="Verdana"/>
          <w:sz w:val="21"/>
          <w:szCs w:val="21"/>
        </w:rPr>
        <w:t>gardens. Visitors to the museum enjoy access to world-class exhibitions, learning  </w:t>
      </w:r>
    </w:p>
    <w:p w14:paraId="16546162" w14:textId="77777777" w:rsidR="005D000B" w:rsidRPr="005D000B" w:rsidRDefault="005D000B" w:rsidP="005D000B">
      <w:pPr>
        <w:rPr>
          <w:rFonts w:ascii="Verdana" w:hAnsi="Verdana"/>
          <w:sz w:val="21"/>
          <w:szCs w:val="21"/>
        </w:rPr>
      </w:pPr>
      <w:r w:rsidRPr="005D000B">
        <w:rPr>
          <w:rFonts w:ascii="Verdana" w:hAnsi="Verdana"/>
          <w:sz w:val="21"/>
          <w:szCs w:val="21"/>
        </w:rPr>
        <w:t>opportunities, and outdoor experiences designed to inspire discovery and well-being.  </w:t>
      </w:r>
    </w:p>
    <w:p w14:paraId="3E289D88" w14:textId="77777777" w:rsidR="005D000B" w:rsidRPr="005D000B" w:rsidRDefault="005D000B" w:rsidP="005D000B">
      <w:pPr>
        <w:rPr>
          <w:rFonts w:ascii="Verdana" w:hAnsi="Verdana"/>
          <w:sz w:val="21"/>
          <w:szCs w:val="21"/>
        </w:rPr>
      </w:pPr>
      <w:r w:rsidRPr="005D000B">
        <w:rPr>
          <w:rFonts w:ascii="Verdana" w:hAnsi="Verdana"/>
          <w:sz w:val="21"/>
          <w:szCs w:val="21"/>
        </w:rPr>
        <w:t>Consistently recognized as Jacksonville’s premier art museum, the Cummer Museum is a trusted, vibrant cornerstone of Jacksonville’s cultural and civic life.  </w:t>
      </w:r>
    </w:p>
    <w:p w14:paraId="37303556"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4F7AF04B" w14:textId="77777777" w:rsidR="005D000B" w:rsidRPr="005D000B" w:rsidRDefault="005D000B" w:rsidP="005D000B">
      <w:pPr>
        <w:rPr>
          <w:rFonts w:ascii="Verdana" w:hAnsi="Verdana"/>
          <w:sz w:val="21"/>
          <w:szCs w:val="21"/>
        </w:rPr>
      </w:pPr>
      <w:r w:rsidRPr="005D000B">
        <w:rPr>
          <w:rFonts w:ascii="Verdana" w:hAnsi="Verdana"/>
          <w:sz w:val="21"/>
          <w:szCs w:val="21"/>
        </w:rPr>
        <w:t>Contact: ruckus  </w:t>
      </w:r>
    </w:p>
    <w:p w14:paraId="3A615519" w14:textId="77777777" w:rsidR="005D000B" w:rsidRPr="005D000B" w:rsidRDefault="005D000B" w:rsidP="005D000B">
      <w:pPr>
        <w:rPr>
          <w:rFonts w:ascii="Verdana" w:hAnsi="Verdana"/>
          <w:sz w:val="21"/>
          <w:szCs w:val="21"/>
        </w:rPr>
      </w:pPr>
      <w:r w:rsidRPr="005D000B">
        <w:rPr>
          <w:rFonts w:ascii="Verdana" w:hAnsi="Verdana"/>
          <w:sz w:val="21"/>
          <w:szCs w:val="21"/>
        </w:rPr>
        <w:t>904.874.2700  </w:t>
      </w:r>
    </w:p>
    <w:p w14:paraId="430A707B" w14:textId="77777777" w:rsidR="005D000B" w:rsidRPr="005D000B" w:rsidRDefault="005D000B" w:rsidP="005D000B">
      <w:pPr>
        <w:rPr>
          <w:rFonts w:ascii="Verdana" w:hAnsi="Verdana"/>
          <w:sz w:val="21"/>
          <w:szCs w:val="21"/>
        </w:rPr>
      </w:pPr>
      <w:r w:rsidRPr="005D000B">
        <w:rPr>
          <w:rFonts w:ascii="Verdana" w:hAnsi="Verdana"/>
          <w:sz w:val="21"/>
          <w:szCs w:val="21"/>
        </w:rPr>
        <w:t>media@createaruckus.com  </w:t>
      </w:r>
    </w:p>
    <w:p w14:paraId="0289F4B5" w14:textId="77777777" w:rsidR="005D000B" w:rsidRPr="005D000B" w:rsidRDefault="005D000B" w:rsidP="005D000B">
      <w:pPr>
        <w:rPr>
          <w:rFonts w:ascii="Verdana" w:hAnsi="Verdana"/>
          <w:sz w:val="21"/>
          <w:szCs w:val="21"/>
        </w:rPr>
      </w:pPr>
      <w:r w:rsidRPr="005D000B">
        <w:rPr>
          <w:rFonts w:ascii="Verdana" w:hAnsi="Verdana"/>
          <w:sz w:val="21"/>
          <w:szCs w:val="21"/>
        </w:rPr>
        <w:t> </w:t>
      </w:r>
    </w:p>
    <w:p w14:paraId="7E23C28E" w14:textId="155CA9B5" w:rsidR="00A303C4" w:rsidRPr="00076851" w:rsidRDefault="00A303C4" w:rsidP="009B10AE">
      <w:pPr>
        <w:rPr>
          <w:rFonts w:ascii="Verdana" w:hAnsi="Verdana"/>
          <w:sz w:val="21"/>
          <w:szCs w:val="21"/>
        </w:rPr>
      </w:pPr>
    </w:p>
    <w:sectPr w:rsidR="00A303C4" w:rsidRPr="00076851" w:rsidSect="00540F69">
      <w:headerReference w:type="even" r:id="rId7"/>
      <w:headerReference w:type="default" r:id="rId8"/>
      <w:footerReference w:type="default" r:id="rId9"/>
      <w:headerReference w:type="first" r:id="rId10"/>
      <w:pgSz w:w="12240" w:h="15840"/>
      <w:pgMar w:top="3150" w:right="1224" w:bottom="162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C7E7D" w14:textId="77777777" w:rsidR="008F5ACB" w:rsidRDefault="008F5ACB" w:rsidP="001614AB">
      <w:r>
        <w:separator/>
      </w:r>
    </w:p>
  </w:endnote>
  <w:endnote w:type="continuationSeparator" w:id="0">
    <w:p w14:paraId="2E6B835C" w14:textId="77777777" w:rsidR="008F5ACB" w:rsidRDefault="008F5ACB" w:rsidP="0016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29DA4A7F" w14:paraId="6E6D1FE7" w14:textId="77777777" w:rsidTr="29DA4A7F">
      <w:trPr>
        <w:trHeight w:val="300"/>
      </w:trPr>
      <w:tc>
        <w:tcPr>
          <w:tcW w:w="3260" w:type="dxa"/>
        </w:tcPr>
        <w:p w14:paraId="0371F234" w14:textId="446AD653" w:rsidR="29DA4A7F" w:rsidRDefault="29DA4A7F" w:rsidP="29DA4A7F">
          <w:pPr>
            <w:pStyle w:val="Header"/>
            <w:ind w:left="-115"/>
          </w:pPr>
        </w:p>
      </w:tc>
      <w:tc>
        <w:tcPr>
          <w:tcW w:w="3260" w:type="dxa"/>
        </w:tcPr>
        <w:p w14:paraId="051FD92D" w14:textId="45F1062F" w:rsidR="29DA4A7F" w:rsidRDefault="29DA4A7F" w:rsidP="29DA4A7F">
          <w:pPr>
            <w:pStyle w:val="Header"/>
            <w:jc w:val="center"/>
          </w:pPr>
        </w:p>
      </w:tc>
      <w:tc>
        <w:tcPr>
          <w:tcW w:w="3260" w:type="dxa"/>
        </w:tcPr>
        <w:p w14:paraId="71D824D7" w14:textId="09BCE850" w:rsidR="29DA4A7F" w:rsidRDefault="29DA4A7F" w:rsidP="29DA4A7F">
          <w:pPr>
            <w:pStyle w:val="Header"/>
            <w:ind w:right="-115"/>
            <w:jc w:val="right"/>
          </w:pPr>
        </w:p>
      </w:tc>
    </w:tr>
  </w:tbl>
  <w:p w14:paraId="58FEDCAF" w14:textId="04B54DB6" w:rsidR="29DA4A7F" w:rsidRDefault="29DA4A7F" w:rsidP="29DA4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C4A36" w14:textId="77777777" w:rsidR="008F5ACB" w:rsidRDefault="008F5ACB" w:rsidP="001614AB">
      <w:r>
        <w:separator/>
      </w:r>
    </w:p>
  </w:footnote>
  <w:footnote w:type="continuationSeparator" w:id="0">
    <w:p w14:paraId="4E5B723B" w14:textId="77777777" w:rsidR="008F5ACB" w:rsidRDefault="008F5ACB" w:rsidP="00161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31EA" w14:textId="6F457818" w:rsidR="00C4135A" w:rsidRDefault="00C4135A">
    <w:pPr>
      <w:pStyle w:val="Header"/>
    </w:pPr>
    <w:r>
      <w:rPr>
        <w:noProof/>
      </w:rPr>
      <w:drawing>
        <wp:anchor distT="0" distB="0" distL="114300" distR="114300" simplePos="0" relativeHeight="251658243" behindDoc="1" locked="0" layoutInCell="1" allowOverlap="1" wp14:anchorId="01B72147" wp14:editId="461A052D">
          <wp:simplePos x="0" y="0"/>
          <wp:positionH relativeFrom="margin">
            <wp:align>center</wp:align>
          </wp:positionH>
          <wp:positionV relativeFrom="margin">
            <wp:align>center</wp:align>
          </wp:positionV>
          <wp:extent cx="7772400" cy="10058400"/>
          <wp:effectExtent l="0" t="0" r="0" b="0"/>
          <wp:wrapNone/>
          <wp:docPr id="1257080196" name="Picture 1257080196" descr="CMA-14019 Stationery Suite-Letter Head-WORDTEMPLA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MA-14019 Stationery Suite-Letter Head-WORDTEMPLAT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8F5ACB">
      <w:rPr>
        <w:noProof/>
      </w:rPr>
      <w:pict w14:anchorId="0118F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style="position:absolute;margin-left:0;margin-top:0;width:612pt;height:11in;z-index:-251658240;mso-wrap-edited:f;mso-position-horizontal:center;mso-position-horizontal-relative:margin;mso-position-vertical:center;mso-position-vertical-relative:margin" wrapcoords="-26 0 -26 21559 21600 21559 21600 0 -26 0">
          <v:imagedata r:id="rId2" o:title="CMA-14019 Stationery Suite-Letter Head-WORDTEMPLAT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0D9F" w14:textId="77777777" w:rsidR="00C4135A" w:rsidRDefault="008F5ACB">
    <w:pPr>
      <w:pStyle w:val="Header"/>
    </w:pPr>
    <w:r>
      <w:rPr>
        <w:noProof/>
      </w:rPr>
      <w:pict w14:anchorId="2FFF6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style="position:absolute;margin-left:-62.7pt;margin-top:-158.3pt;width:612pt;height:11in;z-index:-251658238;mso-wrap-edited:f;mso-position-horizontal-relative:margin;mso-position-vertical-relative:margin" wrapcoords="-26 0 -26 21559 21600 21559 21600 0 -26 0">
          <v:imagedata r:id="rId1" o:title="CMA-14019 Stationery Suite-Letter Head-WORDTEMPLAT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C100" w14:textId="27C5043F" w:rsidR="00C4135A" w:rsidRDefault="00C4135A">
    <w:pPr>
      <w:pStyle w:val="Header"/>
    </w:pPr>
    <w:r>
      <w:rPr>
        <w:noProof/>
      </w:rPr>
      <w:drawing>
        <wp:anchor distT="0" distB="0" distL="114300" distR="114300" simplePos="0" relativeHeight="251658244" behindDoc="1" locked="0" layoutInCell="1" allowOverlap="1" wp14:anchorId="196CBF0E" wp14:editId="114BE60C">
          <wp:simplePos x="0" y="0"/>
          <wp:positionH relativeFrom="margin">
            <wp:align>center</wp:align>
          </wp:positionH>
          <wp:positionV relativeFrom="margin">
            <wp:align>center</wp:align>
          </wp:positionV>
          <wp:extent cx="7772400" cy="10058400"/>
          <wp:effectExtent l="0" t="0" r="0" b="0"/>
          <wp:wrapNone/>
          <wp:docPr id="2113532204" name="Picture 2113532204" descr="CMA-14019 Stationery Suite-Letter Head-WORDTEMPLA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MA-14019 Stationery Suite-Letter Head-WORDTEMPLAT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8F5ACB">
      <w:rPr>
        <w:noProof/>
      </w:rPr>
      <w:pict w14:anchorId="404F4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margin-left:0;margin-top:0;width:612pt;height:11in;z-index:-251658239;mso-wrap-edited:f;mso-position-horizontal:center;mso-position-horizontal-relative:margin;mso-position-vertical:center;mso-position-vertical-relative:margin" wrapcoords="-26 0 -26 21559 21600 21559 21600 0 -26 0">
          <v:imagedata r:id="rId2" o:title="CMA-14019 Stationery Suite-Letter Head-WORDTEMPLAT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0A05"/>
    <w:multiLevelType w:val="multilevel"/>
    <w:tmpl w:val="3DB4A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294BEE"/>
    <w:multiLevelType w:val="multilevel"/>
    <w:tmpl w:val="4CB2C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4686469">
    <w:abstractNumId w:val="1"/>
  </w:num>
  <w:num w:numId="2" w16cid:durableId="185888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AB"/>
    <w:rsid w:val="00020521"/>
    <w:rsid w:val="00020CC3"/>
    <w:rsid w:val="000268FB"/>
    <w:rsid w:val="00037614"/>
    <w:rsid w:val="00076851"/>
    <w:rsid w:val="00077130"/>
    <w:rsid w:val="000944E1"/>
    <w:rsid w:val="00097252"/>
    <w:rsid w:val="00097587"/>
    <w:rsid w:val="000B2A81"/>
    <w:rsid w:val="000C304B"/>
    <w:rsid w:val="000D3648"/>
    <w:rsid w:val="000D7BC1"/>
    <w:rsid w:val="001048CD"/>
    <w:rsid w:val="00106857"/>
    <w:rsid w:val="00117175"/>
    <w:rsid w:val="001205A8"/>
    <w:rsid w:val="00127342"/>
    <w:rsid w:val="00146A17"/>
    <w:rsid w:val="0016049C"/>
    <w:rsid w:val="001614AB"/>
    <w:rsid w:val="0019125A"/>
    <w:rsid w:val="001A2E46"/>
    <w:rsid w:val="001A4EAC"/>
    <w:rsid w:val="001A7D61"/>
    <w:rsid w:val="001B173C"/>
    <w:rsid w:val="001B5101"/>
    <w:rsid w:val="001B7151"/>
    <w:rsid w:val="001D1E48"/>
    <w:rsid w:val="001D51E4"/>
    <w:rsid w:val="001D6156"/>
    <w:rsid w:val="001E185D"/>
    <w:rsid w:val="001E550D"/>
    <w:rsid w:val="00204046"/>
    <w:rsid w:val="0022578C"/>
    <w:rsid w:val="00240A27"/>
    <w:rsid w:val="0024230C"/>
    <w:rsid w:val="00251DB1"/>
    <w:rsid w:val="002711E6"/>
    <w:rsid w:val="00272D84"/>
    <w:rsid w:val="00272EFC"/>
    <w:rsid w:val="00282D52"/>
    <w:rsid w:val="002A0FB6"/>
    <w:rsid w:val="002B3564"/>
    <w:rsid w:val="002F0DB6"/>
    <w:rsid w:val="002F197F"/>
    <w:rsid w:val="0030114C"/>
    <w:rsid w:val="00302876"/>
    <w:rsid w:val="00302FE1"/>
    <w:rsid w:val="00322545"/>
    <w:rsid w:val="003301B6"/>
    <w:rsid w:val="00334CCC"/>
    <w:rsid w:val="00335356"/>
    <w:rsid w:val="00341741"/>
    <w:rsid w:val="003454B3"/>
    <w:rsid w:val="00351AED"/>
    <w:rsid w:val="00372D78"/>
    <w:rsid w:val="003819F3"/>
    <w:rsid w:val="003A6FC8"/>
    <w:rsid w:val="003B34AD"/>
    <w:rsid w:val="003B5936"/>
    <w:rsid w:val="003D246E"/>
    <w:rsid w:val="003D5343"/>
    <w:rsid w:val="003F3FC8"/>
    <w:rsid w:val="00406A75"/>
    <w:rsid w:val="00412088"/>
    <w:rsid w:val="004279D4"/>
    <w:rsid w:val="00431427"/>
    <w:rsid w:val="004573FB"/>
    <w:rsid w:val="00464605"/>
    <w:rsid w:val="0046722F"/>
    <w:rsid w:val="004754D9"/>
    <w:rsid w:val="00480C34"/>
    <w:rsid w:val="00484B59"/>
    <w:rsid w:val="004976AE"/>
    <w:rsid w:val="004A345C"/>
    <w:rsid w:val="004A61BB"/>
    <w:rsid w:val="004B36D5"/>
    <w:rsid w:val="004D45AE"/>
    <w:rsid w:val="004D73C4"/>
    <w:rsid w:val="004E1072"/>
    <w:rsid w:val="004E5118"/>
    <w:rsid w:val="00510961"/>
    <w:rsid w:val="005148D8"/>
    <w:rsid w:val="00514B29"/>
    <w:rsid w:val="005305F3"/>
    <w:rsid w:val="005313B1"/>
    <w:rsid w:val="0054012C"/>
    <w:rsid w:val="00540F69"/>
    <w:rsid w:val="00550D47"/>
    <w:rsid w:val="00557750"/>
    <w:rsid w:val="00570BC8"/>
    <w:rsid w:val="00585FC9"/>
    <w:rsid w:val="00586EA9"/>
    <w:rsid w:val="005A687C"/>
    <w:rsid w:val="005A72F7"/>
    <w:rsid w:val="005AA892"/>
    <w:rsid w:val="005B2152"/>
    <w:rsid w:val="005B2182"/>
    <w:rsid w:val="005D000B"/>
    <w:rsid w:val="005E0923"/>
    <w:rsid w:val="006019D1"/>
    <w:rsid w:val="00602C97"/>
    <w:rsid w:val="00614A37"/>
    <w:rsid w:val="00617DE2"/>
    <w:rsid w:val="00621F4A"/>
    <w:rsid w:val="0062276C"/>
    <w:rsid w:val="00622A0C"/>
    <w:rsid w:val="006369E4"/>
    <w:rsid w:val="006437E9"/>
    <w:rsid w:val="00652259"/>
    <w:rsid w:val="0065765D"/>
    <w:rsid w:val="006715D7"/>
    <w:rsid w:val="00681120"/>
    <w:rsid w:val="006B5321"/>
    <w:rsid w:val="006B5333"/>
    <w:rsid w:val="006E5406"/>
    <w:rsid w:val="0070117C"/>
    <w:rsid w:val="00717342"/>
    <w:rsid w:val="0074049F"/>
    <w:rsid w:val="00747FD2"/>
    <w:rsid w:val="00756B97"/>
    <w:rsid w:val="00760860"/>
    <w:rsid w:val="00795064"/>
    <w:rsid w:val="007A5A28"/>
    <w:rsid w:val="007B27E5"/>
    <w:rsid w:val="007B5A5D"/>
    <w:rsid w:val="007C2C1B"/>
    <w:rsid w:val="007D11BC"/>
    <w:rsid w:val="007D2D81"/>
    <w:rsid w:val="007E368E"/>
    <w:rsid w:val="0080660A"/>
    <w:rsid w:val="008314CF"/>
    <w:rsid w:val="00834861"/>
    <w:rsid w:val="008662FE"/>
    <w:rsid w:val="0086764F"/>
    <w:rsid w:val="00873127"/>
    <w:rsid w:val="008A397F"/>
    <w:rsid w:val="008D1F2C"/>
    <w:rsid w:val="008D5B24"/>
    <w:rsid w:val="008E1FFE"/>
    <w:rsid w:val="008F2A9D"/>
    <w:rsid w:val="008F5ACB"/>
    <w:rsid w:val="00906A85"/>
    <w:rsid w:val="00912CC0"/>
    <w:rsid w:val="00924604"/>
    <w:rsid w:val="00927BBE"/>
    <w:rsid w:val="00936EB6"/>
    <w:rsid w:val="00937675"/>
    <w:rsid w:val="009647DB"/>
    <w:rsid w:val="00964BA8"/>
    <w:rsid w:val="009834DE"/>
    <w:rsid w:val="009A5034"/>
    <w:rsid w:val="009B10AE"/>
    <w:rsid w:val="009B5258"/>
    <w:rsid w:val="009D2579"/>
    <w:rsid w:val="009E01F8"/>
    <w:rsid w:val="009E3B6F"/>
    <w:rsid w:val="009F0A95"/>
    <w:rsid w:val="009F1047"/>
    <w:rsid w:val="009F3A77"/>
    <w:rsid w:val="00A3006E"/>
    <w:rsid w:val="00A303C4"/>
    <w:rsid w:val="00A36E67"/>
    <w:rsid w:val="00A4762A"/>
    <w:rsid w:val="00A518FD"/>
    <w:rsid w:val="00A6276C"/>
    <w:rsid w:val="00A728D0"/>
    <w:rsid w:val="00A91CF0"/>
    <w:rsid w:val="00AB6692"/>
    <w:rsid w:val="00AC0DC4"/>
    <w:rsid w:val="00AD5599"/>
    <w:rsid w:val="00AD5ED2"/>
    <w:rsid w:val="00B04730"/>
    <w:rsid w:val="00B07276"/>
    <w:rsid w:val="00B41C39"/>
    <w:rsid w:val="00B46C18"/>
    <w:rsid w:val="00B807B6"/>
    <w:rsid w:val="00B81814"/>
    <w:rsid w:val="00B864A4"/>
    <w:rsid w:val="00BA122E"/>
    <w:rsid w:val="00BB1D90"/>
    <w:rsid w:val="00BD6DAD"/>
    <w:rsid w:val="00BF477F"/>
    <w:rsid w:val="00BF7171"/>
    <w:rsid w:val="00C020FB"/>
    <w:rsid w:val="00C22D70"/>
    <w:rsid w:val="00C4135A"/>
    <w:rsid w:val="00C46AE2"/>
    <w:rsid w:val="00C54209"/>
    <w:rsid w:val="00C62B0B"/>
    <w:rsid w:val="00C90FB8"/>
    <w:rsid w:val="00CA6DC5"/>
    <w:rsid w:val="00CB6E72"/>
    <w:rsid w:val="00CD0CD1"/>
    <w:rsid w:val="00CE2FA7"/>
    <w:rsid w:val="00CE46BA"/>
    <w:rsid w:val="00CF19FF"/>
    <w:rsid w:val="00D076A2"/>
    <w:rsid w:val="00D12D10"/>
    <w:rsid w:val="00D1456E"/>
    <w:rsid w:val="00D33114"/>
    <w:rsid w:val="00D466D2"/>
    <w:rsid w:val="00D5504C"/>
    <w:rsid w:val="00D64412"/>
    <w:rsid w:val="00D85E92"/>
    <w:rsid w:val="00DA2616"/>
    <w:rsid w:val="00DA2CE3"/>
    <w:rsid w:val="00DC2E11"/>
    <w:rsid w:val="00DD5439"/>
    <w:rsid w:val="00E0204F"/>
    <w:rsid w:val="00E0571D"/>
    <w:rsid w:val="00E25658"/>
    <w:rsid w:val="00E318B9"/>
    <w:rsid w:val="00E3270A"/>
    <w:rsid w:val="00E44ADB"/>
    <w:rsid w:val="00E516CC"/>
    <w:rsid w:val="00E71D43"/>
    <w:rsid w:val="00E72489"/>
    <w:rsid w:val="00E72814"/>
    <w:rsid w:val="00E76561"/>
    <w:rsid w:val="00E91AAF"/>
    <w:rsid w:val="00EA77A9"/>
    <w:rsid w:val="00EC61E7"/>
    <w:rsid w:val="00EE45F6"/>
    <w:rsid w:val="00EE790A"/>
    <w:rsid w:val="00EE7FE5"/>
    <w:rsid w:val="00EF2F43"/>
    <w:rsid w:val="00F06B0D"/>
    <w:rsid w:val="00F11643"/>
    <w:rsid w:val="00F445D1"/>
    <w:rsid w:val="00F503A9"/>
    <w:rsid w:val="00F836C4"/>
    <w:rsid w:val="00F91B21"/>
    <w:rsid w:val="00F920BB"/>
    <w:rsid w:val="00F94CC5"/>
    <w:rsid w:val="00FB0F1C"/>
    <w:rsid w:val="00FD5018"/>
    <w:rsid w:val="00FD63D9"/>
    <w:rsid w:val="00FF202B"/>
    <w:rsid w:val="037CCA6B"/>
    <w:rsid w:val="206A0EB9"/>
    <w:rsid w:val="21A27CE5"/>
    <w:rsid w:val="29DA4A7F"/>
    <w:rsid w:val="335DC68D"/>
    <w:rsid w:val="3915C26B"/>
    <w:rsid w:val="41354579"/>
    <w:rsid w:val="42C3BDFD"/>
    <w:rsid w:val="4571B64F"/>
    <w:rsid w:val="45978BE4"/>
    <w:rsid w:val="4729E3EB"/>
    <w:rsid w:val="4A275C34"/>
    <w:rsid w:val="52496CED"/>
    <w:rsid w:val="5BC632B2"/>
    <w:rsid w:val="638C12F3"/>
    <w:rsid w:val="6AF8470B"/>
    <w:rsid w:val="7045EC2D"/>
    <w:rsid w:val="72E9C4A4"/>
    <w:rsid w:val="75BB3A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AD348"/>
  <w14:defaultImageDpi w14:val="300"/>
  <w15:docId w15:val="{63513685-0763-4A1A-81B8-07AEBA89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2EFC"/>
    <w:pPr>
      <w:keepNext/>
      <w:keepLines/>
      <w:suppressAutoHyphens/>
    </w:pPr>
    <w:rPr>
      <w:rFonts w:ascii="Arial" w:hAnsi="Arial"/>
      <w:sz w:val="22"/>
    </w:rPr>
  </w:style>
  <w:style w:type="paragraph" w:styleId="Heading2">
    <w:name w:val="heading 2"/>
    <w:basedOn w:val="Normal"/>
    <w:link w:val="Heading2Char"/>
    <w:uiPriority w:val="9"/>
    <w:qFormat/>
    <w:rsid w:val="00BF477F"/>
    <w:pPr>
      <w:keepNext w:val="0"/>
      <w:keepLines w:val="0"/>
      <w:suppressAutoHyphens w:val="0"/>
      <w:spacing w:before="100" w:beforeAutospacing="1" w:after="100" w:afterAutospacing="1"/>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semiHidden/>
    <w:unhideWhenUsed/>
    <w:qFormat/>
    <w:rsid w:val="00282D52"/>
    <w:p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4AB"/>
    <w:pPr>
      <w:tabs>
        <w:tab w:val="center" w:pos="4320"/>
        <w:tab w:val="right" w:pos="8640"/>
      </w:tabs>
    </w:pPr>
  </w:style>
  <w:style w:type="character" w:customStyle="1" w:styleId="HeaderChar">
    <w:name w:val="Header Char"/>
    <w:basedOn w:val="DefaultParagraphFont"/>
    <w:link w:val="Header"/>
    <w:uiPriority w:val="99"/>
    <w:rsid w:val="001614AB"/>
    <w:rPr>
      <w:rFonts w:ascii="Arial" w:hAnsi="Arial"/>
      <w:sz w:val="22"/>
    </w:rPr>
  </w:style>
  <w:style w:type="paragraph" w:styleId="Footer">
    <w:name w:val="footer"/>
    <w:basedOn w:val="Normal"/>
    <w:link w:val="FooterChar"/>
    <w:uiPriority w:val="99"/>
    <w:unhideWhenUsed/>
    <w:rsid w:val="001614AB"/>
    <w:pPr>
      <w:tabs>
        <w:tab w:val="center" w:pos="4320"/>
        <w:tab w:val="right" w:pos="8640"/>
      </w:tabs>
    </w:pPr>
  </w:style>
  <w:style w:type="character" w:customStyle="1" w:styleId="FooterChar">
    <w:name w:val="Footer Char"/>
    <w:basedOn w:val="DefaultParagraphFont"/>
    <w:link w:val="Footer"/>
    <w:uiPriority w:val="99"/>
    <w:rsid w:val="001614AB"/>
    <w:rPr>
      <w:rFonts w:ascii="Arial" w:hAnsi="Arial"/>
      <w:sz w:val="22"/>
    </w:rPr>
  </w:style>
  <w:style w:type="paragraph" w:customStyle="1" w:styleId="BasicParagraph">
    <w:name w:val="[Basic Paragraph]"/>
    <w:basedOn w:val="Normal"/>
    <w:uiPriority w:val="99"/>
    <w:rsid w:val="0054012C"/>
    <w:pPr>
      <w:keepNext w:val="0"/>
      <w:keepLines w:val="0"/>
      <w:widowControl w:val="0"/>
      <w:suppressAutoHyphens w:val="0"/>
      <w:autoSpaceDE w:val="0"/>
      <w:autoSpaceDN w:val="0"/>
      <w:adjustRightInd w:val="0"/>
      <w:spacing w:line="288" w:lineRule="auto"/>
      <w:textAlignment w:val="center"/>
    </w:pPr>
    <w:rPr>
      <w:rFonts w:ascii="MinionPro-Regular" w:hAnsi="MinionPro-Regular" w:cs="MinionPro-Regular"/>
      <w:color w:val="000000"/>
      <w:sz w:val="24"/>
    </w:rPr>
  </w:style>
  <w:style w:type="character" w:customStyle="1" w:styleId="Heading2Char">
    <w:name w:val="Heading 2 Char"/>
    <w:basedOn w:val="DefaultParagraphFont"/>
    <w:link w:val="Heading2"/>
    <w:uiPriority w:val="9"/>
    <w:rsid w:val="00BF477F"/>
    <w:rPr>
      <w:rFonts w:ascii="Times New Roman" w:eastAsia="Times New Roman" w:hAnsi="Times New Roman" w:cs="Times New Roman"/>
      <w:b/>
      <w:bCs/>
      <w:sz w:val="36"/>
      <w:szCs w:val="36"/>
    </w:rPr>
  </w:style>
  <w:style w:type="paragraph" w:customStyle="1" w:styleId="my-2">
    <w:name w:val="my-2"/>
    <w:basedOn w:val="Normal"/>
    <w:rsid w:val="00BF477F"/>
    <w:pPr>
      <w:keepNext w:val="0"/>
      <w:keepLines w:val="0"/>
      <w:suppressAutoHyphens w:val="0"/>
      <w:spacing w:before="100" w:beforeAutospacing="1" w:after="100" w:afterAutospacing="1"/>
    </w:pPr>
    <w:rPr>
      <w:rFonts w:ascii="Times New Roman" w:eastAsia="Times New Roman" w:hAnsi="Times New Roman" w:cs="Times New Roman"/>
      <w:sz w:val="24"/>
    </w:rPr>
  </w:style>
  <w:style w:type="character" w:styleId="Strong">
    <w:name w:val="Strong"/>
    <w:basedOn w:val="DefaultParagraphFont"/>
    <w:uiPriority w:val="22"/>
    <w:qFormat/>
    <w:rsid w:val="00BF477F"/>
    <w:rPr>
      <w:b/>
      <w:bCs/>
    </w:rPr>
  </w:style>
  <w:style w:type="character" w:styleId="Emphasis">
    <w:name w:val="Emphasis"/>
    <w:basedOn w:val="DefaultParagraphFont"/>
    <w:uiPriority w:val="20"/>
    <w:qFormat/>
    <w:rsid w:val="00BF477F"/>
    <w:rPr>
      <w:i/>
      <w:iCs/>
    </w:rPr>
  </w:style>
  <w:style w:type="character" w:customStyle="1" w:styleId="text-box-trim-both">
    <w:name w:val="text-box-trim-both"/>
    <w:basedOn w:val="DefaultParagraphFont"/>
    <w:rsid w:val="00BF477F"/>
  </w:style>
  <w:style w:type="character" w:styleId="Hyperlink">
    <w:name w:val="Hyperlink"/>
    <w:basedOn w:val="DefaultParagraphFont"/>
    <w:uiPriority w:val="99"/>
    <w:unhideWhenUsed/>
    <w:rsid w:val="00BF477F"/>
    <w:rPr>
      <w:color w:val="0000FF" w:themeColor="hyperlink"/>
      <w:u w:val="single"/>
    </w:rPr>
  </w:style>
  <w:style w:type="paragraph" w:styleId="NormalWeb">
    <w:name w:val="Normal (Web)"/>
    <w:basedOn w:val="Normal"/>
    <w:uiPriority w:val="99"/>
    <w:semiHidden/>
    <w:unhideWhenUsed/>
    <w:rsid w:val="0022578C"/>
    <w:pPr>
      <w:keepNext w:val="0"/>
      <w:keepLines w:val="0"/>
      <w:suppressAutoHyphens w:val="0"/>
      <w:spacing w:before="100" w:beforeAutospacing="1" w:after="100" w:afterAutospacing="1"/>
    </w:pPr>
    <w:rPr>
      <w:rFonts w:ascii="Times New Roman" w:eastAsia="Times New Roman" w:hAnsi="Times New Roman" w:cs="Times New Roman"/>
      <w:sz w:val="24"/>
    </w:rPr>
  </w:style>
  <w:style w:type="character" w:customStyle="1" w:styleId="normaltextrun">
    <w:name w:val="normaltextrun"/>
    <w:basedOn w:val="DefaultParagraphFont"/>
    <w:rsid w:val="0022578C"/>
  </w:style>
  <w:style w:type="character" w:styleId="UnresolvedMention">
    <w:name w:val="Unresolved Mention"/>
    <w:basedOn w:val="DefaultParagraphFont"/>
    <w:uiPriority w:val="99"/>
    <w:semiHidden/>
    <w:unhideWhenUsed/>
    <w:rsid w:val="0022578C"/>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B2182"/>
    <w:rPr>
      <w:rFonts w:ascii="Arial" w:hAnsi="Arial"/>
      <w:sz w:val="22"/>
    </w:rPr>
  </w:style>
  <w:style w:type="character" w:styleId="CommentReference">
    <w:name w:val="annotation reference"/>
    <w:basedOn w:val="DefaultParagraphFont"/>
    <w:uiPriority w:val="99"/>
    <w:semiHidden/>
    <w:unhideWhenUsed/>
    <w:rsid w:val="0030114C"/>
    <w:rPr>
      <w:sz w:val="16"/>
      <w:szCs w:val="16"/>
    </w:rPr>
  </w:style>
  <w:style w:type="paragraph" w:styleId="CommentText">
    <w:name w:val="annotation text"/>
    <w:basedOn w:val="Normal"/>
    <w:link w:val="CommentTextChar"/>
    <w:uiPriority w:val="99"/>
    <w:unhideWhenUsed/>
    <w:rsid w:val="0030114C"/>
    <w:rPr>
      <w:sz w:val="20"/>
      <w:szCs w:val="20"/>
    </w:rPr>
  </w:style>
  <w:style w:type="character" w:customStyle="1" w:styleId="CommentTextChar">
    <w:name w:val="Comment Text Char"/>
    <w:basedOn w:val="DefaultParagraphFont"/>
    <w:link w:val="CommentText"/>
    <w:uiPriority w:val="99"/>
    <w:rsid w:val="0030114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0114C"/>
    <w:rPr>
      <w:b/>
      <w:bCs/>
    </w:rPr>
  </w:style>
  <w:style w:type="character" w:customStyle="1" w:styleId="CommentSubjectChar">
    <w:name w:val="Comment Subject Char"/>
    <w:basedOn w:val="CommentTextChar"/>
    <w:link w:val="CommentSubject"/>
    <w:uiPriority w:val="99"/>
    <w:semiHidden/>
    <w:rsid w:val="0030114C"/>
    <w:rPr>
      <w:rFonts w:ascii="Arial" w:hAnsi="Arial"/>
      <w:b/>
      <w:bCs/>
      <w:sz w:val="20"/>
      <w:szCs w:val="20"/>
    </w:rPr>
  </w:style>
  <w:style w:type="paragraph" w:styleId="ListParagraph">
    <w:name w:val="List Paragraph"/>
    <w:basedOn w:val="Normal"/>
    <w:uiPriority w:val="34"/>
    <w:qFormat/>
    <w:rsid w:val="00756B97"/>
    <w:pPr>
      <w:keepNext w:val="0"/>
      <w:keepLines w:val="0"/>
      <w:suppressAutoHyphens w:val="0"/>
      <w:spacing w:after="160" w:line="279" w:lineRule="auto"/>
      <w:ind w:left="720"/>
      <w:contextualSpacing/>
    </w:pPr>
    <w:rPr>
      <w:rFonts w:asciiTheme="minorHAnsi" w:hAnsiTheme="minorHAnsi"/>
      <w:sz w:val="24"/>
      <w:lang w:eastAsia="ja-JP"/>
    </w:rPr>
  </w:style>
  <w:style w:type="character" w:customStyle="1" w:styleId="Heading6Char">
    <w:name w:val="Heading 6 Char"/>
    <w:basedOn w:val="DefaultParagraphFont"/>
    <w:link w:val="Heading6"/>
    <w:uiPriority w:val="9"/>
    <w:semiHidden/>
    <w:rsid w:val="00282D52"/>
    <w:rPr>
      <w:rFonts w:asciiTheme="majorHAnsi" w:eastAsiaTheme="majorEastAsia" w:hAnsiTheme="majorHAnsi" w:cstheme="majorBidi"/>
      <w:color w:val="243F60" w:themeColor="accent1" w:themeShade="7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920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581</Words>
  <Characters>3144</Characters>
  <Application>Microsoft Office Word</Application>
  <DocSecurity>0</DocSecurity>
  <Lines>82</Lines>
  <Paragraphs>47</Paragraphs>
  <ScaleCrop>false</ScaleCrop>
  <HeadingPairs>
    <vt:vector size="2" baseType="variant">
      <vt:variant>
        <vt:lpstr>Title</vt:lpstr>
      </vt:variant>
      <vt:variant>
        <vt:i4>1</vt:i4>
      </vt:variant>
    </vt:vector>
  </HeadingPairs>
  <TitlesOfParts>
    <vt:vector size="1" baseType="lpstr">
      <vt:lpstr/>
    </vt:vector>
  </TitlesOfParts>
  <Company>Wingard Creative</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 Bruton</dc:creator>
  <cp:keywords/>
  <dc:description/>
  <cp:lastModifiedBy>Kelly J. Belich</cp:lastModifiedBy>
  <cp:revision>19</cp:revision>
  <cp:lastPrinted>2026-01-22T16:49:00Z</cp:lastPrinted>
  <dcterms:created xsi:type="dcterms:W3CDTF">2026-01-29T17:31:00Z</dcterms:created>
  <dcterms:modified xsi:type="dcterms:W3CDTF">2026-02-04T14:50:00Z</dcterms:modified>
</cp:coreProperties>
</file>